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Итоговая НОД в старшей </w:t>
      </w:r>
      <w:proofErr w:type="gramStart"/>
      <w:r w:rsidRPr="007E73CF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группе  «</w:t>
      </w:r>
      <w:proofErr w:type="gramEnd"/>
      <w:r w:rsidRPr="007E73C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Поможем Незнайке</w:t>
      </w:r>
      <w:r w:rsidRPr="007E73CF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обобщить и активизировать знания детей за прошедший период.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4D49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закрепить умение </w:t>
      </w:r>
      <w:r w:rsidR="00984D49"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разгадывать ребусы, </w:t>
      </w:r>
    </w:p>
    <w:p w:rsidR="000E6C90" w:rsidRPr="007E73CF" w:rsidRDefault="000E6C90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определять первый звук в слове;</w:t>
      </w:r>
    </w:p>
    <w:p w:rsidR="004B69D1" w:rsidRPr="007E73CF" w:rsidRDefault="00984D49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составлять схему слова,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различать гласные и согласные звуки;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определять твердый или мягкий согласный;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упражнять в умении обозначать твердый согласный синим, мягкий согласный зеленым цветом;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в умении </w:t>
      </w:r>
      <w:r w:rsidR="00984D49"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сравнивать </w:t>
      </w:r>
      <w:r w:rsidR="007E73CF"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количество предметов</w:t>
      </w:r>
      <w:r w:rsidR="00984D49"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E73CF"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уравнивать их путем добавления или изъятия лишних;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упражнять в </w:t>
      </w:r>
      <w:r w:rsidR="007E73CF"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ориентировании на листе бумаги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73CF" w:rsidRPr="007E73CF" w:rsidRDefault="007E73CF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упражнять в различении геометрических фигур;</w:t>
      </w:r>
    </w:p>
    <w:p w:rsidR="007E73CF" w:rsidRPr="007E73CF" w:rsidRDefault="007E73CF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E73CF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7E73CF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7E73CF">
        <w:rPr>
          <w:rFonts w:ascii="Times New Roman" w:hAnsi="Times New Roman" w:cs="Times New Roman"/>
          <w:sz w:val="28"/>
          <w:szCs w:val="28"/>
        </w:rPr>
        <w:t xml:space="preserve"> </w:t>
      </w:r>
      <w:r w:rsidRPr="007E73CF">
        <w:rPr>
          <w:rFonts w:ascii="Times New Roman" w:hAnsi="Times New Roman" w:cs="Times New Roman"/>
          <w:bCs/>
          <w:sz w:val="28"/>
          <w:szCs w:val="28"/>
        </w:rPr>
        <w:t>предметы</w:t>
      </w:r>
      <w:r w:rsidRPr="007E73CF">
        <w:rPr>
          <w:rFonts w:ascii="Times New Roman" w:hAnsi="Times New Roman" w:cs="Times New Roman"/>
          <w:sz w:val="28"/>
          <w:szCs w:val="28"/>
        </w:rPr>
        <w:t xml:space="preserve"> по существенному признаку, обобщать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закрепить знания о </w:t>
      </w:r>
      <w:r w:rsidR="007E73CF"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днях недели, их последовательности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самостоятельность, умение понимать учебную задачу и выполнять ее;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интерес к получению знаний;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дружеские чувства, желание </w:t>
      </w:r>
      <w:r w:rsidRPr="007E73C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помочь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сообразительность, внимание;</w:t>
      </w:r>
    </w:p>
    <w:p w:rsidR="004B69D1" w:rsidRPr="007E73CF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умение аргументировать свои высказывания.</w:t>
      </w:r>
    </w:p>
    <w:p w:rsidR="004B69D1" w:rsidRDefault="004B69D1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Интеграция</w:t>
      </w: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художественно-эстетическое развитие, речевое развитие, физическое развитие, познавательное развитие, социально-коммуникативное развитие.</w:t>
      </w:r>
    </w:p>
    <w:p w:rsidR="007E73CF" w:rsidRPr="007E73CF" w:rsidRDefault="007E73CF" w:rsidP="007E73CF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Материалы: </w:t>
      </w:r>
      <w:r w:rsidR="000E6C9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герой - Незнайка; музыкальный центр, аудиозапись песни «Незнайка», «Сюрпризный момент»; 5 конвертов заклеенных и 5 открытых, с изображением на них героев сказки «Незнайка и его друзья» и цифрами; колокольчик, </w:t>
      </w:r>
      <w:r w:rsidR="00C079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карточки с изображением предметов (карандаши, </w:t>
      </w:r>
      <w:proofErr w:type="gramStart"/>
      <w:r w:rsidR="00C079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ножницы,  иголка</w:t>
      </w:r>
      <w:proofErr w:type="gramEnd"/>
      <w:r w:rsidR="00C079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груша, арбуз, бубен, градусник, краски, конфета, книга), карточки с двумя свободными полосками, бумага ½ альбомного листа, пеналы, дидактическая игра «Четвертый лишний», сладкий приз – конфеты.</w:t>
      </w:r>
    </w:p>
    <w:p w:rsidR="005A273B" w:rsidRPr="007E73CF" w:rsidRDefault="005A273B" w:rsidP="007E73CF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73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 НОД:</w:t>
      </w:r>
    </w:p>
    <w:p w:rsidR="004B69D1" w:rsidRPr="007E73CF" w:rsidRDefault="00666A86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sz w:val="28"/>
          <w:szCs w:val="28"/>
        </w:rPr>
        <w:t>1 приветствие</w:t>
      </w:r>
      <w:r w:rsidR="005A273B"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4B69D1"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Здравствуй, солнышко – дружок, (руки вверх,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7E73CF">
        <w:rPr>
          <w:color w:val="111111"/>
          <w:sz w:val="28"/>
          <w:szCs w:val="28"/>
        </w:rPr>
        <w:t>)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Здравствуй, носик – пятачок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показываем носик)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Здравствуйте, губки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губки)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Здравствуйте, зубки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зубки)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Губками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«почмокали»</w:t>
      </w:r>
      <w:r w:rsidRPr="007E73CF">
        <w:rPr>
          <w:color w:val="111111"/>
          <w:sz w:val="28"/>
          <w:szCs w:val="28"/>
        </w:rPr>
        <w:t xml:space="preserve"> (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«чмокаем»</w:t>
      </w:r>
      <w:r w:rsidRPr="007E73CF">
        <w:rPr>
          <w:color w:val="111111"/>
          <w:sz w:val="28"/>
          <w:szCs w:val="28"/>
        </w:rPr>
        <w:t>)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Зубками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«пощёлкали»</w:t>
      </w:r>
      <w:r w:rsidRPr="007E73CF">
        <w:rPr>
          <w:color w:val="111111"/>
          <w:sz w:val="28"/>
          <w:szCs w:val="28"/>
        </w:rPr>
        <w:t xml:space="preserve"> (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«щёлкаем»</w:t>
      </w:r>
      <w:r w:rsidRPr="007E73CF">
        <w:rPr>
          <w:color w:val="111111"/>
          <w:sz w:val="28"/>
          <w:szCs w:val="28"/>
        </w:rPr>
        <w:t>)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Ручки вверх подняли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ручки вверх)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lastRenderedPageBreak/>
        <w:t xml:space="preserve">И ими помахали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(машем ладошками)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>А теперь все вместе –</w:t>
      </w:r>
    </w:p>
    <w:p w:rsidR="004B69D1" w:rsidRPr="007E73CF" w:rsidRDefault="004B69D1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7E73CF">
        <w:rPr>
          <w:color w:val="111111"/>
          <w:sz w:val="28"/>
          <w:szCs w:val="28"/>
        </w:rPr>
        <w:t xml:space="preserve"> - сказали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(хором здороваемся)</w:t>
      </w:r>
    </w:p>
    <w:p w:rsidR="0085044A" w:rsidRPr="007E73CF" w:rsidRDefault="0085044A" w:rsidP="007E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86" w:rsidRPr="007E73CF" w:rsidRDefault="005A273B" w:rsidP="007E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3CF">
        <w:rPr>
          <w:rFonts w:ascii="Times New Roman" w:hAnsi="Times New Roman" w:cs="Times New Roman"/>
          <w:sz w:val="28"/>
          <w:szCs w:val="28"/>
        </w:rPr>
        <w:t xml:space="preserve">Раздается </w:t>
      </w:r>
      <w:r w:rsidR="00666A86" w:rsidRPr="007E73CF">
        <w:rPr>
          <w:rFonts w:ascii="Times New Roman" w:hAnsi="Times New Roman" w:cs="Times New Roman"/>
          <w:sz w:val="28"/>
          <w:szCs w:val="28"/>
        </w:rPr>
        <w:t>стук в дверь</w:t>
      </w:r>
      <w:r w:rsidRPr="007E73CF">
        <w:rPr>
          <w:rFonts w:ascii="Times New Roman" w:hAnsi="Times New Roman" w:cs="Times New Roman"/>
          <w:sz w:val="28"/>
          <w:szCs w:val="28"/>
        </w:rPr>
        <w:t>. Появляется Незнайка.</w:t>
      </w:r>
    </w:p>
    <w:p w:rsidR="00666A86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Незнайка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- </w:t>
      </w:r>
      <w:proofErr w:type="spellStart"/>
      <w:r w:rsidR="00666A8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Коротыыыышки</w:t>
      </w:r>
      <w:proofErr w:type="spellEnd"/>
      <w:r w:rsidR="00666A8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! Ну где же вы </w:t>
      </w:r>
      <w:proofErr w:type="spellStart"/>
      <w:r w:rsidR="00666A8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вы</w:t>
      </w:r>
      <w:proofErr w:type="spellEnd"/>
      <w:r w:rsidR="00666A8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? Куда это я попал?</w:t>
      </w:r>
    </w:p>
    <w:p w:rsidR="009D3254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- </w:t>
      </w:r>
      <w:r w:rsidR="00666A8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Здравствуйте, молодой человек. Кто вы и откуда вы нам на голову свалились?</w:t>
      </w:r>
    </w:p>
    <w:p w:rsidR="00666A86" w:rsidRPr="007E73CF" w:rsidRDefault="00666A86" w:rsidP="007E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br/>
      </w:r>
      <w:r w:rsidR="005A273B"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Незнайка</w:t>
      </w:r>
      <w:r w:rsidR="005A273B" w:rsidRPr="007E73CF">
        <w:rPr>
          <w:rFonts w:ascii="Times New Roman" w:hAnsi="Times New Roman" w:cs="Times New Roman"/>
          <w:sz w:val="28"/>
          <w:szCs w:val="28"/>
        </w:rPr>
        <w:t xml:space="preserve"> - </w:t>
      </w:r>
      <w:r w:rsidRPr="007E73CF">
        <w:rPr>
          <w:rFonts w:ascii="Times New Roman" w:hAnsi="Times New Roman" w:cs="Times New Roman"/>
          <w:sz w:val="28"/>
          <w:szCs w:val="28"/>
        </w:rPr>
        <w:t>Я про всё на свете знаю, на Луну слетать мечтаю.</w:t>
      </w:r>
    </w:p>
    <w:p w:rsidR="00666A86" w:rsidRPr="007E73CF" w:rsidRDefault="00666A86" w:rsidP="007E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3CF">
        <w:rPr>
          <w:rFonts w:ascii="Times New Roman" w:hAnsi="Times New Roman" w:cs="Times New Roman"/>
          <w:sz w:val="28"/>
          <w:szCs w:val="28"/>
        </w:rPr>
        <w:t>И вожу машины смело, по плечу любое дело:</w:t>
      </w:r>
    </w:p>
    <w:p w:rsidR="00666A86" w:rsidRPr="007E73CF" w:rsidRDefault="00666A86" w:rsidP="007E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3CF">
        <w:rPr>
          <w:rFonts w:ascii="Times New Roman" w:hAnsi="Times New Roman" w:cs="Times New Roman"/>
          <w:sz w:val="28"/>
          <w:szCs w:val="28"/>
        </w:rPr>
        <w:t>Рисовать, лепить, играть и стихи вслух сочинять…</w:t>
      </w:r>
    </w:p>
    <w:p w:rsidR="00666A86" w:rsidRPr="007E73CF" w:rsidRDefault="00666A86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Fonts w:ascii="Times New Roman" w:hAnsi="Times New Roman" w:cs="Times New Roman"/>
          <w:sz w:val="28"/>
          <w:szCs w:val="28"/>
        </w:rPr>
        <w:t xml:space="preserve">Считают все, что я зазнайка,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а вообще-то я… кто?</w:t>
      </w:r>
    </w:p>
    <w:p w:rsidR="009D3254" w:rsidRPr="007E73CF" w:rsidRDefault="009D3254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</w:p>
    <w:p w:rsidR="00666A86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Воспитатель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="00666A8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Незнайка, а как ты здесь оказался?</w:t>
      </w:r>
    </w:p>
    <w:p w:rsidR="00D744DA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Незнайка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="00D744DA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Вчера в понедельник </w:t>
      </w:r>
      <w:r w:rsidR="00666A8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мы с друзьями </w:t>
      </w:r>
      <w:r w:rsidR="009D3254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летели на воздушном шаре. </w:t>
      </w:r>
      <w:r w:rsidR="00D744DA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А сегодня в пятницу</w:t>
      </w:r>
      <w:r w:rsidR="009D3254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наш шар потерпел крушение. </w:t>
      </w:r>
    </w:p>
    <w:p w:rsidR="00D744DA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- </w:t>
      </w:r>
      <w:r w:rsidR="00D744DA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Стоп,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стоп!!! </w:t>
      </w:r>
      <w:r w:rsidR="00792EC0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Ребята, вы ничего странного не заметили? </w:t>
      </w:r>
      <w:r w:rsidR="00D744DA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Незнайка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="00D744DA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какой сегодня день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?</w:t>
      </w:r>
      <w:r w:rsidR="00D744DA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5A273B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Незнайка –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Да я же говорю, пятница!</w:t>
      </w:r>
    </w:p>
    <w:p w:rsidR="005A273B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Воспитатель –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Ничего то ты, Незнайка, и не знаешь. Давайте, ребята, подскажем Незнайке, какой сегодня день недели? А вчера какой был? Какой день недели будет завтра? Сколько всего дней в неделе? Сколько рабочих? А сколько выходных?</w:t>
      </w:r>
    </w:p>
    <w:p w:rsidR="005A273B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Молодцы, ребята! Ты запомнил, Незнайка?</w:t>
      </w:r>
    </w:p>
    <w:p w:rsidR="003E5222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Незнайка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6054E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– Конечно, сегодня вторник, значит завтра среда. Так вот, мои</w:t>
      </w:r>
      <w:r w:rsidR="009D3254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FD7A20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друзья коротышки чинят</w:t>
      </w:r>
      <w:r w:rsidR="0046054E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воздушный шар</w:t>
      </w:r>
      <w:r w:rsidR="00FD7A20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, а мне </w:t>
      </w:r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надавали, столько </w:t>
      </w:r>
      <w:r w:rsidR="0046054E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поручений!!! И от Винтика, и от </w:t>
      </w:r>
      <w:proofErr w:type="spellStart"/>
      <w:r w:rsidR="0046054E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Знайки</w:t>
      </w:r>
      <w:proofErr w:type="spellEnd"/>
      <w:r w:rsidR="0046054E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, и от Кнопочки. А что бы я не забыл, кому что надо, написали их на листочке и запечатали в конверт.</w:t>
      </w:r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6054E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А конвертики эти с секретом, прежде чем их открыть нужно выполнить определенное задание и только тогда он откроется. </w:t>
      </w:r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Что мне делать?</w:t>
      </w:r>
      <w:r w:rsidR="0046054E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Я даже не знаю с чего начать. Голова идет кругом.</w:t>
      </w:r>
    </w:p>
    <w:p w:rsidR="0046054E" w:rsidRPr="007E73CF" w:rsidRDefault="0046054E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– Что же, ребята, делать?</w:t>
      </w:r>
    </w:p>
    <w:p w:rsidR="0046054E" w:rsidRPr="007E73CF" w:rsidRDefault="0046054E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Дети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– Поможем, Незнайке.</w:t>
      </w:r>
    </w:p>
    <w:p w:rsidR="003E5222" w:rsidRPr="007E73CF" w:rsidRDefault="005A273B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- </w:t>
      </w:r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Давайте, ребята, подумаем, как помочь Незнайке?</w:t>
      </w:r>
      <w:r w:rsidR="002C2A21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Для начала, давайте рассмотрим конверты. На них стоят цифры. Чтобы это значило?</w:t>
      </w:r>
    </w:p>
    <w:p w:rsidR="003E5222" w:rsidRPr="007E73CF" w:rsidRDefault="002C2A21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Дети -</w:t>
      </w:r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Выложить конверты в правильном порядке. </w:t>
      </w:r>
    </w:p>
    <w:p w:rsidR="002C2A21" w:rsidRPr="007E73CF" w:rsidRDefault="002C2A21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По одному раскладывают конверты в правильной последовательности.</w:t>
      </w:r>
    </w:p>
    <w:p w:rsidR="002C2A21" w:rsidRPr="007E73CF" w:rsidRDefault="002C2A21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Незнайка –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Ура</w:t>
      </w: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дело сдвинулось, давайте скорее </w:t>
      </w:r>
      <w:r w:rsidR="00DB2E95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выполним задание от </w:t>
      </w:r>
      <w:proofErr w:type="spellStart"/>
      <w:r w:rsidR="00DB2E95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Знайки</w:t>
      </w:r>
      <w:proofErr w:type="spellEnd"/>
      <w:r w:rsidR="00DB2E95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DB2E95" w:rsidRPr="007E73CF" w:rsidRDefault="00DB2E95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1.</w:t>
      </w:r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</w:t>
      </w:r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адание от «</w:t>
      </w:r>
      <w:proofErr w:type="spellStart"/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Знайки</w:t>
      </w:r>
      <w:proofErr w:type="spellEnd"/>
      <w:r w:rsidR="003E5222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». «Книга». </w:t>
      </w:r>
    </w:p>
    <w:p w:rsidR="00DB2E95" w:rsidRPr="007E73CF" w:rsidRDefault="00DB2E95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– Нужно разгадать ребус. А полученное слово записать схематично с помощью фишек. </w:t>
      </w:r>
    </w:p>
    <w:p w:rsidR="00DB2E95" w:rsidRPr="007E73CF" w:rsidRDefault="003E5222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Составить схему слова «книга»</w:t>
      </w:r>
    </w:p>
    <w:p w:rsidR="009D3254" w:rsidRPr="007E73CF" w:rsidRDefault="003E5222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  </w:t>
      </w:r>
      <w:r w:rsidR="00DB2E95"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Незнайка – </w:t>
      </w:r>
      <w:r w:rsidR="00DB2E95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Ура</w:t>
      </w:r>
      <w:r w:rsidR="00DB2E95"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B2E95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молодцы, ребята! Первый конверт открылся. </w:t>
      </w:r>
      <w:proofErr w:type="spellStart"/>
      <w:r w:rsidR="00DB2E95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Знайке</w:t>
      </w:r>
      <w:proofErr w:type="spellEnd"/>
      <w:r w:rsidR="00DB2E95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нужно принести книгу по ремонту воздушных шаров!</w:t>
      </w:r>
    </w:p>
    <w:p w:rsidR="00DB2E95" w:rsidRPr="007E73CF" w:rsidRDefault="00DB2E95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Даем Незнайке книгу. Незнайка кладет ее в сумку.</w:t>
      </w:r>
    </w:p>
    <w:p w:rsidR="00DB2E95" w:rsidRPr="007E73CF" w:rsidRDefault="00DB2E95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2. Задание от Кнопочки. </w:t>
      </w:r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Задача, решаем с помощью пеналов.</w:t>
      </w:r>
    </w:p>
    <w:p w:rsidR="00EB4926" w:rsidRPr="007E73CF" w:rsidRDefault="00EB4926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– Давайте представим, что круги – это будут куклы, а треугольники – это конфеты. На верхнюю полоску положите 6 кругов – 6 кукол. А на нижнюю 5 треугольников – 5 конфет. Скажите, чего больше кукол или конфет? Как сделать, чтобы кукол и конфет стало поровну?</w:t>
      </w:r>
    </w:p>
    <w:p w:rsidR="00EB4926" w:rsidRPr="007E73CF" w:rsidRDefault="00EB4926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– Умницы! Справились с заданием!</w:t>
      </w:r>
    </w:p>
    <w:p w:rsidR="00EB4926" w:rsidRPr="007E73CF" w:rsidRDefault="00EB4926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Незнайка –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Открываем второй конверт! Ну, конечно же, как я мог забыть, что Кнопочка, как </w:t>
      </w:r>
      <w:proofErr w:type="spellStart"/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Сиропчик</w:t>
      </w:r>
      <w:proofErr w:type="spellEnd"/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, тоже любительница сладкого. Ей нужно принести конфету.</w:t>
      </w:r>
    </w:p>
    <w:p w:rsidR="003E5222" w:rsidRPr="007E73CF" w:rsidRDefault="003E5222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3.</w:t>
      </w:r>
      <w:r w:rsidR="00ED0A89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Задание от </w:t>
      </w:r>
      <w:proofErr w:type="spellStart"/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Пилюлькина</w:t>
      </w:r>
      <w:proofErr w:type="spellEnd"/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proofErr w:type="spellStart"/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Физминутка</w:t>
      </w:r>
      <w:proofErr w:type="spellEnd"/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D0A89" w:rsidRPr="007E73CF" w:rsidRDefault="00E80387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B4926"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Незнайка –</w:t>
      </w:r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D0A89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Доктор </w:t>
      </w:r>
      <w:proofErr w:type="spellStart"/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Пилюлькин</w:t>
      </w:r>
      <w:proofErr w:type="spellEnd"/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любит заботиться о здоровье. </w:t>
      </w:r>
      <w:r w:rsidR="00932767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И от</w:t>
      </w:r>
      <w:r w:rsidR="00EB4926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него задание – это активный отдых. Я знаю одну </w:t>
      </w:r>
      <w:r w:rsidR="00932767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веселую зарядку! Предлагаю присоединиться!!!</w:t>
      </w:r>
    </w:p>
    <w:p w:rsidR="00932767" w:rsidRPr="007E73CF" w:rsidRDefault="00932767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Песенка «Незнайка».</w:t>
      </w:r>
    </w:p>
    <w:p w:rsidR="00F25288" w:rsidRPr="007E73CF" w:rsidRDefault="00F25288" w:rsidP="007E73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Вы слышали когда-нибудь </w:t>
      </w:r>
      <w:proofErr w:type="gram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Про</w:t>
      </w:r>
      <w:proofErr w:type="gram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город из цветов?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Живут в нём коротышки </w:t>
      </w:r>
      <w:proofErr w:type="gram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Из</w:t>
      </w:r>
      <w:proofErr w:type="gram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сказочных миров.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Цветочный город шумный- Он в сказочной стране. 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В нём чудеса, как птицы, </w:t>
      </w:r>
      <w:proofErr w:type="gram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Порхают</w:t>
      </w:r>
      <w:proofErr w:type="gram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в вышине. 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>А я друзья - Незнайка, Вы знаете меня,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Ведь самый, самый, самый 2 раза Известный это я. 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Припев: Помечтаем о загадочном, друзья, </w:t>
      </w:r>
      <w:proofErr w:type="gram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Без</w:t>
      </w:r>
      <w:proofErr w:type="gram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мечты на свете жить никак нельзя. Помечтаем, и пусть сбудутся мечты </w:t>
      </w:r>
      <w:proofErr w:type="gram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планете красоты и доброты.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Полетаем, полетаем же друзья, Вы же знаете - Незнайка это я. 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Полетаем по загадочной стране </w:t>
      </w:r>
      <w:proofErr w:type="gram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нескучно будет вам друзья и мне.</w:t>
      </w:r>
    </w:p>
    <w:p w:rsidR="00F25288" w:rsidRPr="007E73CF" w:rsidRDefault="00F25288" w:rsidP="007E73C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Со мною друг мой Гунька И </w:t>
      </w:r>
      <w:proofErr w:type="spell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Гусля</w:t>
      </w:r>
      <w:proofErr w:type="spell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музыкант,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Авоська и </w:t>
      </w:r>
      <w:proofErr w:type="spell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Небоська</w:t>
      </w:r>
      <w:proofErr w:type="spellEnd"/>
      <w:r w:rsidRPr="007E73CF">
        <w:rPr>
          <w:rFonts w:ascii="Times New Roman" w:hAnsi="Times New Roman" w:cs="Times New Roman"/>
          <w:color w:val="333333"/>
          <w:sz w:val="28"/>
          <w:szCs w:val="28"/>
        </w:rPr>
        <w:t>, И Цветик - наш талант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. Конечно Винтик, </w:t>
      </w:r>
      <w:proofErr w:type="spell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Шпунтик</w:t>
      </w:r>
      <w:proofErr w:type="spell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Стекляшкин</w:t>
      </w:r>
      <w:proofErr w:type="spell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и Молчун,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Пилюлькин,Знайка</w:t>
      </w:r>
      <w:proofErr w:type="gramEnd"/>
      <w:r w:rsidRPr="007E73CF">
        <w:rPr>
          <w:rFonts w:ascii="Times New Roman" w:hAnsi="Times New Roman" w:cs="Times New Roman"/>
          <w:color w:val="333333"/>
          <w:sz w:val="28"/>
          <w:szCs w:val="28"/>
        </w:rPr>
        <w:t>,Тюбик</w:t>
      </w:r>
      <w:proofErr w:type="spell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Сиропчик</w:t>
      </w:r>
      <w:proofErr w:type="spell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и Ворчун </w:t>
      </w:r>
    </w:p>
    <w:p w:rsidR="00F25288" w:rsidRPr="007E73CF" w:rsidRDefault="00F25288" w:rsidP="007E73CF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И многие другие, </w:t>
      </w:r>
      <w:proofErr w:type="gramStart"/>
      <w:r w:rsidRPr="007E73CF"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gramEnd"/>
      <w:r w:rsidRPr="007E73CF">
        <w:rPr>
          <w:rFonts w:ascii="Times New Roman" w:hAnsi="Times New Roman" w:cs="Times New Roman"/>
          <w:color w:val="333333"/>
          <w:sz w:val="28"/>
          <w:szCs w:val="28"/>
        </w:rPr>
        <w:t xml:space="preserve"> ком забыл сказать, Здесь также вместе с вами, 2 раза А мне бы помечтать.</w:t>
      </w:r>
    </w:p>
    <w:p w:rsidR="00E575C4" w:rsidRPr="007E73CF" w:rsidRDefault="00E575C4" w:rsidP="007E73CF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– Давай, Незнайка, открывай второй конверт. Смотри, что нужно доктору </w:t>
      </w:r>
      <w:proofErr w:type="spellStart"/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Пилюлькину</w:t>
      </w:r>
      <w:proofErr w:type="spellEnd"/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? (градусник)</w:t>
      </w:r>
    </w:p>
    <w:p w:rsidR="00ED0A89" w:rsidRPr="007E73CF" w:rsidRDefault="00F25288" w:rsidP="007E73CF">
      <w:pPr>
        <w:pStyle w:val="a6"/>
        <w:numPr>
          <w:ilvl w:val="0"/>
          <w:numId w:val="1"/>
        </w:num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</w:t>
      </w:r>
      <w:r w:rsidR="00833604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адание от Гусли.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Дидактическая игра «Четвертый лишний</w:t>
      </w:r>
      <w:r w:rsidR="00E575C4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».</w:t>
      </w:r>
      <w:r w:rsidR="00E80387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="00E575C4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К</w:t>
      </w:r>
      <w:r w:rsidR="00E80387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лассификация</w:t>
      </w:r>
      <w:r w:rsidR="00E575C4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80387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предметов</w:t>
      </w:r>
      <w:proofErr w:type="gramEnd"/>
      <w:r w:rsidR="00E80387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575C4" w:rsidRPr="007E73CF" w:rsidRDefault="00833604" w:rsidP="007E73CF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Незнайка: –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575C4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У меня есть интересная игра «Четвертый лишний». Мы всегда играем в нее с коротышками. Я раздам карточки, а вы посмотрите на нее и скажите, какой предмет лишний и почему.</w:t>
      </w:r>
    </w:p>
    <w:p w:rsidR="00E575C4" w:rsidRPr="007E73CF" w:rsidRDefault="00E575C4" w:rsidP="007E73CF">
      <w:pPr>
        <w:spacing w:after="0" w:line="240" w:lineRule="auto"/>
        <w:ind w:left="360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Незнайка</w:t>
      </w:r>
      <w:r w:rsidR="00833604"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7E73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Какие же вы все-таки молодцы! </w:t>
      </w:r>
      <w:proofErr w:type="gramStart"/>
      <w:r w:rsidR="00C07940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Опять 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справились</w:t>
      </w:r>
      <w:proofErr w:type="gramEnd"/>
      <w:r w:rsidR="00C07940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с заданием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. Открываем конверт. Что же нужно было </w:t>
      </w:r>
      <w:proofErr w:type="spellStart"/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Гусле</w:t>
      </w:r>
      <w:proofErr w:type="spellEnd"/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? Ну, конечно же, музыкальный инструмент </w:t>
      </w:r>
      <w:r w:rsidR="00C07940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07940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бубен!</w:t>
      </w:r>
    </w:p>
    <w:p w:rsidR="009D3254" w:rsidRPr="007E73CF" w:rsidRDefault="00833604" w:rsidP="007E73CF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</w:t>
      </w:r>
      <w:r w:rsidR="00E80387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адание </w:t>
      </w:r>
      <w:r w:rsidR="00D744DA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от Тюбика. </w:t>
      </w:r>
      <w:proofErr w:type="gramStart"/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="00580CED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риентация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80CED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на</w:t>
      </w:r>
      <w:proofErr w:type="gramEnd"/>
      <w:r w:rsidR="00580CED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листе.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7E73CF">
        <w:rPr>
          <w:rStyle w:val="a3"/>
          <w:rFonts w:ascii="Times New Roman" w:hAnsi="Times New Roman"/>
          <w:b w:val="0"/>
          <w:sz w:val="28"/>
          <w:szCs w:val="28"/>
        </w:rPr>
        <w:lastRenderedPageBreak/>
        <w:t>Воспитатель:</w:t>
      </w:r>
      <w:r w:rsidRPr="007E73CF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– </w:t>
      </w:r>
      <w:r w:rsidRPr="007E73CF">
        <w:rPr>
          <w:color w:val="111111"/>
          <w:sz w:val="28"/>
          <w:szCs w:val="28"/>
        </w:rPr>
        <w:t xml:space="preserve">Приготовьтесь слушать задание и правильно располагать геометрические фигуры на листе бумаги.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(Графический диктант)</w:t>
      </w:r>
      <w:r w:rsidRPr="007E73CF">
        <w:rPr>
          <w:color w:val="111111"/>
          <w:sz w:val="28"/>
          <w:szCs w:val="28"/>
        </w:rPr>
        <w:t>: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>в центре листа расположите круг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>справа от круга расположите квадрат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>слева от круга расположите треугольник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>над кругом расположите прямоугольник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>под кругом расположите многоугольник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i/>
          <w:color w:val="111111"/>
          <w:sz w:val="28"/>
          <w:szCs w:val="28"/>
          <w:bdr w:val="none" w:sz="0" w:space="0" w:color="auto" w:frame="1"/>
        </w:rPr>
        <w:t>Незнайка (проверяет)</w:t>
      </w:r>
      <w:r w:rsidRPr="007E73CF">
        <w:rPr>
          <w:i/>
          <w:color w:val="111111"/>
          <w:sz w:val="28"/>
          <w:szCs w:val="28"/>
        </w:rPr>
        <w:t>:</w:t>
      </w:r>
      <w:r w:rsidRPr="007E73CF">
        <w:rPr>
          <w:color w:val="111111"/>
          <w:sz w:val="28"/>
          <w:szCs w:val="28"/>
        </w:rPr>
        <w:t xml:space="preserve"> Где ты расположил круг? </w:t>
      </w:r>
      <w:r w:rsidRPr="007E73CF">
        <w:rPr>
          <w:i/>
          <w:iCs/>
          <w:color w:val="111111"/>
          <w:sz w:val="28"/>
          <w:szCs w:val="28"/>
          <w:bdr w:val="none" w:sz="0" w:space="0" w:color="auto" w:frame="1"/>
        </w:rPr>
        <w:t>(в центре листа)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                         Какая фигура находится справа от круга?</w:t>
      </w:r>
    </w:p>
    <w:p w:rsidR="00833604" w:rsidRPr="007E73CF" w:rsidRDefault="00833604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 xml:space="preserve">                         Какая фигура расположена под кругом?</w:t>
      </w:r>
    </w:p>
    <w:p w:rsidR="00984D49" w:rsidRPr="007E73CF" w:rsidRDefault="00984D49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i/>
          <w:color w:val="111111"/>
          <w:sz w:val="28"/>
          <w:szCs w:val="28"/>
        </w:rPr>
        <w:t xml:space="preserve">Воспитатель: </w:t>
      </w:r>
      <w:r w:rsidRPr="007E73CF">
        <w:rPr>
          <w:color w:val="111111"/>
          <w:sz w:val="28"/>
          <w:szCs w:val="28"/>
        </w:rPr>
        <w:t>Открываем последний конверт. И в нем картинка – краски!</w:t>
      </w:r>
    </w:p>
    <w:p w:rsidR="00984D49" w:rsidRPr="007E73CF" w:rsidRDefault="00984D49" w:rsidP="007E73CF">
      <w:pPr>
        <w:pStyle w:val="a4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7E73CF">
        <w:rPr>
          <w:color w:val="111111"/>
          <w:sz w:val="28"/>
          <w:szCs w:val="28"/>
        </w:rPr>
        <w:t>Даем Незнайке краски.</w:t>
      </w:r>
    </w:p>
    <w:p w:rsidR="00BA7FEB" w:rsidRPr="007E73CF" w:rsidRDefault="00833604" w:rsidP="007E73CF">
      <w:pPr>
        <w:pStyle w:val="a6"/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7E73C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Незнайка</w:t>
      </w:r>
      <w:r w:rsidR="00984D49" w:rsidRPr="007E73C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: </w:t>
      </w:r>
      <w:r w:rsidRPr="007E73C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84D49" w:rsidRPr="007E73C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Уррра</w:t>
      </w:r>
      <w:proofErr w:type="spellEnd"/>
      <w:proofErr w:type="gramEnd"/>
      <w:r w:rsidR="00984D49" w:rsidRPr="007E73C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!</w:t>
      </w:r>
      <w:r w:rsidR="00984D49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80CED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Все задания вып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="00580CED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лнили</w:t>
      </w:r>
      <w:r w:rsidR="00984D49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!</w:t>
      </w:r>
      <w:r w:rsidR="00580CED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Спасибо большое, ребята. Какие вы все-таки молод</w:t>
      </w:r>
      <w:r w:rsidR="00984D49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цы. Скажите, вам понравилось мн</w:t>
      </w:r>
      <w:r w:rsidR="00580CED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е помогать? А </w:t>
      </w:r>
      <w:r w:rsidR="00BA7FEB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что больше?</w:t>
      </w:r>
      <w:r w:rsidR="00580CED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Где были затруднения?</w:t>
      </w:r>
      <w:r w:rsidR="00BA7FEB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(ответы детей)</w:t>
      </w:r>
    </w:p>
    <w:p w:rsidR="00984D49" w:rsidRPr="007E73CF" w:rsidRDefault="00580CED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Зато что вы мне помогли, я хочу вас поблагодарить. </w:t>
      </w:r>
      <w:r w:rsidR="00BA7FEB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З</w:t>
      </w: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акрывайте</w:t>
      </w:r>
      <w:r w:rsidR="00BA7FEB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глаза и начинайте обратный отсчет. </w:t>
      </w:r>
      <w:proofErr w:type="gramStart"/>
      <w:r w:rsidR="00BA7FEB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10,9….</w:t>
      </w:r>
      <w:proofErr w:type="gramEnd"/>
      <w:r w:rsidR="00BA7FEB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984D49"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Угощает детей сладким призом. </w:t>
      </w:r>
    </w:p>
    <w:p w:rsidR="00984D49" w:rsidRPr="007E73CF" w:rsidRDefault="00984D49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7E73C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А сейчас мне пора возвращаться к своим друзьям.  До свидания, друзья!</w:t>
      </w:r>
    </w:p>
    <w:p w:rsidR="00984D49" w:rsidRPr="007E73CF" w:rsidRDefault="00984D49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</w:p>
    <w:p w:rsidR="009D3254" w:rsidRPr="007E73CF" w:rsidRDefault="009D3254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</w:p>
    <w:p w:rsidR="00580CED" w:rsidRPr="007E73CF" w:rsidRDefault="00580CED" w:rsidP="007E73CF">
      <w:pPr>
        <w:spacing w:after="0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</w:p>
    <w:p w:rsidR="00666A86" w:rsidRPr="007E73CF" w:rsidRDefault="00666A86" w:rsidP="007E73C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666A86" w:rsidRPr="007E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8CA"/>
    <w:multiLevelType w:val="hybridMultilevel"/>
    <w:tmpl w:val="80BAD774"/>
    <w:lvl w:ilvl="0" w:tplc="55FC34B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86"/>
    <w:rsid w:val="0001628D"/>
    <w:rsid w:val="000E6C90"/>
    <w:rsid w:val="001942E1"/>
    <w:rsid w:val="002C2A21"/>
    <w:rsid w:val="003B02F3"/>
    <w:rsid w:val="003E5222"/>
    <w:rsid w:val="0046054E"/>
    <w:rsid w:val="004B69D1"/>
    <w:rsid w:val="00580CED"/>
    <w:rsid w:val="005A273B"/>
    <w:rsid w:val="00666A86"/>
    <w:rsid w:val="00792EC0"/>
    <w:rsid w:val="007E73CF"/>
    <w:rsid w:val="00833604"/>
    <w:rsid w:val="0085044A"/>
    <w:rsid w:val="00932767"/>
    <w:rsid w:val="00984D49"/>
    <w:rsid w:val="009D3254"/>
    <w:rsid w:val="00BA7FEB"/>
    <w:rsid w:val="00C07940"/>
    <w:rsid w:val="00D744DA"/>
    <w:rsid w:val="00DB2E95"/>
    <w:rsid w:val="00E575C4"/>
    <w:rsid w:val="00E80387"/>
    <w:rsid w:val="00EB4926"/>
    <w:rsid w:val="00ED0A89"/>
    <w:rsid w:val="00F148FC"/>
    <w:rsid w:val="00F25288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2AB7"/>
  <w15:chartTrackingRefBased/>
  <w15:docId w15:val="{597710FF-7743-42CC-9A96-0F81D08B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66A86"/>
    <w:rPr>
      <w:rFonts w:ascii="Calibri" w:hAnsi="Calibri"/>
      <w:b/>
      <w:i/>
      <w:iCs/>
    </w:rPr>
  </w:style>
  <w:style w:type="paragraph" w:styleId="a4">
    <w:name w:val="Normal (Web)"/>
    <w:basedOn w:val="a"/>
    <w:uiPriority w:val="99"/>
    <w:unhideWhenUsed/>
    <w:rsid w:val="004B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273B"/>
    <w:rPr>
      <w:b/>
      <w:bCs/>
    </w:rPr>
  </w:style>
  <w:style w:type="paragraph" w:styleId="a6">
    <w:name w:val="List Paragraph"/>
    <w:basedOn w:val="a"/>
    <w:uiPriority w:val="34"/>
    <w:qFormat/>
    <w:rsid w:val="00DB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2018-05-04T06:26:00Z</dcterms:created>
  <dcterms:modified xsi:type="dcterms:W3CDTF">2018-07-10T15:05:00Z</dcterms:modified>
</cp:coreProperties>
</file>