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D7" w:rsidRDefault="00D24F19" w:rsidP="008660D7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-887095</wp:posOffset>
            </wp:positionH>
            <wp:positionV relativeFrom="paragraph">
              <wp:posOffset>-45887</wp:posOffset>
            </wp:positionV>
            <wp:extent cx="7170821" cy="9384632"/>
            <wp:effectExtent l="57150" t="57150" r="49530" b="64770"/>
            <wp:wrapNone/>
            <wp:docPr id="1" name="Рисунок 1" descr="C:\Users\ADMIN\Desktop\пд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DMIN\Desktop\пдд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69" b="6381"/>
                    <a:stretch/>
                  </pic:blipFill>
                  <pic:spPr bwMode="auto">
                    <a:xfrm>
                      <a:off x="0" y="0"/>
                      <a:ext cx="7170821" cy="938463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FE0" w:rsidRPr="008660D7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Муниципальное казённое </w:t>
      </w:r>
      <w:r w:rsidR="008660D7">
        <w:rPr>
          <w:rFonts w:ascii="Times New Roman" w:hAnsi="Times New Roman" w:cs="Times New Roman"/>
          <w:b/>
          <w:color w:val="002060"/>
          <w:sz w:val="32"/>
          <w:szCs w:val="32"/>
        </w:rPr>
        <w:t>дошкольное</w:t>
      </w:r>
    </w:p>
    <w:p w:rsidR="00F83FE0" w:rsidRPr="008660D7" w:rsidRDefault="00F83FE0" w:rsidP="008660D7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660D7">
        <w:rPr>
          <w:rFonts w:ascii="Times New Roman" w:hAnsi="Times New Roman" w:cs="Times New Roman"/>
          <w:b/>
          <w:color w:val="002060"/>
          <w:sz w:val="32"/>
          <w:szCs w:val="32"/>
        </w:rPr>
        <w:t>общеобразовательное учреждение</w:t>
      </w:r>
    </w:p>
    <w:p w:rsidR="00531DF3" w:rsidRPr="008660D7" w:rsidRDefault="00F83FE0" w:rsidP="008660D7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proofErr w:type="spellStart"/>
      <w:r w:rsidRPr="008660D7">
        <w:rPr>
          <w:rFonts w:ascii="Times New Roman" w:hAnsi="Times New Roman" w:cs="Times New Roman"/>
          <w:b/>
          <w:color w:val="002060"/>
          <w:sz w:val="32"/>
          <w:szCs w:val="32"/>
        </w:rPr>
        <w:t>Палецкий</w:t>
      </w:r>
      <w:proofErr w:type="spellEnd"/>
      <w:r w:rsidRPr="008660D7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детский сад</w:t>
      </w:r>
    </w:p>
    <w:p w:rsidR="008660D7" w:rsidRPr="008660D7" w:rsidRDefault="008660D7" w:rsidP="008660D7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660D7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с. </w:t>
      </w:r>
      <w:proofErr w:type="spellStart"/>
      <w:r w:rsidRPr="008660D7">
        <w:rPr>
          <w:rFonts w:ascii="Times New Roman" w:hAnsi="Times New Roman" w:cs="Times New Roman"/>
          <w:b/>
          <w:color w:val="002060"/>
          <w:sz w:val="32"/>
          <w:szCs w:val="32"/>
        </w:rPr>
        <w:t>Палецкое</w:t>
      </w:r>
      <w:proofErr w:type="spellEnd"/>
    </w:p>
    <w:p w:rsidR="008660D7" w:rsidRPr="008660D7" w:rsidRDefault="008660D7" w:rsidP="008660D7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proofErr w:type="spellStart"/>
      <w:r w:rsidRPr="008660D7">
        <w:rPr>
          <w:rFonts w:ascii="Times New Roman" w:hAnsi="Times New Roman" w:cs="Times New Roman"/>
          <w:b/>
          <w:color w:val="002060"/>
          <w:sz w:val="32"/>
          <w:szCs w:val="32"/>
        </w:rPr>
        <w:t>Баганский</w:t>
      </w:r>
      <w:proofErr w:type="spellEnd"/>
      <w:r w:rsidRPr="008660D7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район</w:t>
      </w:r>
    </w:p>
    <w:p w:rsidR="008660D7" w:rsidRPr="008660D7" w:rsidRDefault="008660D7" w:rsidP="008660D7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660D7">
        <w:rPr>
          <w:rFonts w:ascii="Times New Roman" w:hAnsi="Times New Roman" w:cs="Times New Roman"/>
          <w:b/>
          <w:color w:val="002060"/>
          <w:sz w:val="32"/>
          <w:szCs w:val="32"/>
        </w:rPr>
        <w:t>Новосибирская область</w:t>
      </w:r>
    </w:p>
    <w:p w:rsidR="00F83FE0" w:rsidRDefault="00F83FE0">
      <w:pPr>
        <w:rPr>
          <w:rFonts w:ascii="Times New Roman" w:hAnsi="Times New Roman" w:cs="Times New Roman"/>
          <w:sz w:val="28"/>
          <w:szCs w:val="28"/>
        </w:rPr>
      </w:pPr>
    </w:p>
    <w:p w:rsidR="008660D7" w:rsidRDefault="008660D7" w:rsidP="008660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60D7" w:rsidRPr="008660D7" w:rsidRDefault="008660D7" w:rsidP="008660D7">
      <w:pPr>
        <w:jc w:val="center"/>
        <w:rPr>
          <w:rFonts w:ascii="Times New Roman" w:hAnsi="Times New Roman" w:cs="Times New Roman"/>
          <w:b/>
          <w:color w:val="6600CC"/>
          <w:sz w:val="44"/>
          <w:szCs w:val="44"/>
        </w:rPr>
      </w:pPr>
      <w:r w:rsidRPr="008660D7">
        <w:rPr>
          <w:rFonts w:ascii="Times New Roman" w:hAnsi="Times New Roman" w:cs="Times New Roman"/>
          <w:b/>
          <w:color w:val="6600CC"/>
          <w:sz w:val="44"/>
          <w:szCs w:val="44"/>
        </w:rPr>
        <w:t xml:space="preserve">Методическая разработка </w:t>
      </w:r>
    </w:p>
    <w:p w:rsidR="008660D7" w:rsidRPr="008660D7" w:rsidRDefault="008660D7" w:rsidP="008660D7">
      <w:pPr>
        <w:jc w:val="center"/>
        <w:rPr>
          <w:rFonts w:ascii="Times New Roman" w:hAnsi="Times New Roman" w:cs="Times New Roman"/>
          <w:b/>
          <w:color w:val="6600CC"/>
          <w:sz w:val="44"/>
          <w:szCs w:val="44"/>
        </w:rPr>
      </w:pPr>
      <w:r w:rsidRPr="008660D7">
        <w:rPr>
          <w:rFonts w:ascii="Times New Roman" w:hAnsi="Times New Roman" w:cs="Times New Roman"/>
          <w:b/>
          <w:color w:val="6600CC"/>
          <w:sz w:val="44"/>
          <w:szCs w:val="44"/>
        </w:rPr>
        <w:t xml:space="preserve">серии мероприятий по профилактике дорожно-транспортного травматизма среди воспитанников и их родителей </w:t>
      </w:r>
    </w:p>
    <w:p w:rsidR="008660D7" w:rsidRPr="008660D7" w:rsidRDefault="008660D7" w:rsidP="008660D7">
      <w:pPr>
        <w:jc w:val="center"/>
        <w:rPr>
          <w:rFonts w:ascii="Times New Roman" w:hAnsi="Times New Roman" w:cs="Times New Roman"/>
          <w:b/>
          <w:color w:val="6600CC"/>
          <w:sz w:val="44"/>
          <w:szCs w:val="44"/>
        </w:rPr>
      </w:pPr>
      <w:r w:rsidRPr="008660D7">
        <w:rPr>
          <w:rFonts w:ascii="Times New Roman" w:hAnsi="Times New Roman" w:cs="Times New Roman"/>
          <w:b/>
          <w:color w:val="6600CC"/>
          <w:sz w:val="44"/>
          <w:szCs w:val="44"/>
        </w:rPr>
        <w:t>во второй младшей группе</w:t>
      </w:r>
    </w:p>
    <w:p w:rsidR="008660D7" w:rsidRPr="008660D7" w:rsidRDefault="008660D7" w:rsidP="008660D7">
      <w:pPr>
        <w:jc w:val="center"/>
        <w:rPr>
          <w:rFonts w:ascii="Times New Roman" w:hAnsi="Times New Roman" w:cs="Times New Roman"/>
          <w:b/>
          <w:color w:val="6600CC"/>
          <w:sz w:val="44"/>
          <w:szCs w:val="44"/>
        </w:rPr>
      </w:pPr>
      <w:r w:rsidRPr="008660D7">
        <w:rPr>
          <w:rFonts w:ascii="Times New Roman" w:hAnsi="Times New Roman" w:cs="Times New Roman"/>
          <w:b/>
          <w:color w:val="6600CC"/>
          <w:sz w:val="44"/>
          <w:szCs w:val="44"/>
        </w:rPr>
        <w:t xml:space="preserve">воспитателя 1 квалификационной категории </w:t>
      </w:r>
    </w:p>
    <w:p w:rsidR="008660D7" w:rsidRPr="008660D7" w:rsidRDefault="008660D7" w:rsidP="008660D7">
      <w:pPr>
        <w:jc w:val="center"/>
        <w:rPr>
          <w:rFonts w:ascii="Times New Roman" w:hAnsi="Times New Roman" w:cs="Times New Roman"/>
          <w:b/>
          <w:color w:val="6600CC"/>
          <w:sz w:val="44"/>
          <w:szCs w:val="44"/>
        </w:rPr>
      </w:pPr>
      <w:proofErr w:type="spellStart"/>
      <w:r w:rsidRPr="008660D7">
        <w:rPr>
          <w:rFonts w:ascii="Times New Roman" w:hAnsi="Times New Roman" w:cs="Times New Roman"/>
          <w:b/>
          <w:color w:val="6600CC"/>
          <w:sz w:val="44"/>
          <w:szCs w:val="44"/>
        </w:rPr>
        <w:t>Михайлец</w:t>
      </w:r>
      <w:proofErr w:type="spellEnd"/>
      <w:r w:rsidRPr="008660D7">
        <w:rPr>
          <w:rFonts w:ascii="Times New Roman" w:hAnsi="Times New Roman" w:cs="Times New Roman"/>
          <w:b/>
          <w:color w:val="6600CC"/>
          <w:sz w:val="44"/>
          <w:szCs w:val="44"/>
        </w:rPr>
        <w:t xml:space="preserve"> Натальи Николаевны</w:t>
      </w:r>
    </w:p>
    <w:p w:rsidR="008660D7" w:rsidRDefault="008660D7" w:rsidP="008660D7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8660D7">
        <w:rPr>
          <w:rFonts w:ascii="Times New Roman" w:hAnsi="Times New Roman" w:cs="Times New Roman"/>
          <w:b/>
          <w:color w:val="FF0000"/>
          <w:sz w:val="52"/>
          <w:szCs w:val="52"/>
        </w:rPr>
        <w:t>«Пусть дорога будет безопасной!»</w:t>
      </w:r>
    </w:p>
    <w:p w:rsidR="008660D7" w:rsidRDefault="008660D7" w:rsidP="008660D7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8660D7" w:rsidRDefault="008660D7" w:rsidP="008660D7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8660D7" w:rsidRDefault="008660D7" w:rsidP="008660D7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7410EA" w:rsidRDefault="007410EA" w:rsidP="008660D7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bookmarkStart w:id="0" w:name="_GoBack"/>
      <w:bookmarkEnd w:id="0"/>
    </w:p>
    <w:p w:rsidR="008660D7" w:rsidRPr="008660D7" w:rsidRDefault="008660D7" w:rsidP="008660D7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660D7">
        <w:rPr>
          <w:rFonts w:ascii="Times New Roman" w:hAnsi="Times New Roman" w:cs="Times New Roman"/>
          <w:b/>
          <w:color w:val="002060"/>
          <w:sz w:val="32"/>
          <w:szCs w:val="32"/>
        </w:rPr>
        <w:t>2016 год</w:t>
      </w:r>
    </w:p>
    <w:p w:rsidR="008660D7" w:rsidRDefault="008660D7">
      <w:pPr>
        <w:rPr>
          <w:rFonts w:ascii="Times New Roman" w:hAnsi="Times New Roman" w:cs="Times New Roman"/>
          <w:sz w:val="28"/>
          <w:szCs w:val="28"/>
        </w:rPr>
      </w:pPr>
    </w:p>
    <w:p w:rsidR="00FE0322" w:rsidRDefault="00FE0322" w:rsidP="00FE0322">
      <w:pPr>
        <w:pStyle w:val="a6"/>
        <w:ind w:firstLine="709"/>
        <w:jc w:val="right"/>
        <w:rPr>
          <w:szCs w:val="28"/>
        </w:rPr>
      </w:pPr>
      <w:r>
        <w:rPr>
          <w:szCs w:val="28"/>
        </w:rPr>
        <w:lastRenderedPageBreak/>
        <w:t>Только то,  в человеке прочно и надёжно, что</w:t>
      </w:r>
    </w:p>
    <w:p w:rsidR="00FE0322" w:rsidRDefault="00FE0322" w:rsidP="00FE0322">
      <w:pPr>
        <w:pStyle w:val="a6"/>
        <w:ind w:firstLine="709"/>
        <w:jc w:val="right"/>
        <w:rPr>
          <w:szCs w:val="28"/>
        </w:rPr>
      </w:pPr>
      <w:r>
        <w:rPr>
          <w:szCs w:val="28"/>
        </w:rPr>
        <w:t>всосалось в природу его, в его первую пору жизни.</w:t>
      </w:r>
    </w:p>
    <w:p w:rsidR="00FE0322" w:rsidRPr="00D84BBC" w:rsidRDefault="00FE0322" w:rsidP="00FE0322">
      <w:pPr>
        <w:pStyle w:val="a6"/>
        <w:ind w:firstLine="709"/>
        <w:jc w:val="right"/>
        <w:rPr>
          <w:b/>
          <w:szCs w:val="28"/>
        </w:rPr>
      </w:pPr>
      <w:r w:rsidRPr="00D84BBC">
        <w:rPr>
          <w:b/>
          <w:szCs w:val="28"/>
        </w:rPr>
        <w:t>Ян Коменский</w:t>
      </w:r>
    </w:p>
    <w:p w:rsidR="00FE0322" w:rsidRPr="00D84BBC" w:rsidRDefault="00FE0322" w:rsidP="00FE0322">
      <w:pPr>
        <w:pStyle w:val="a6"/>
        <w:ind w:firstLine="709"/>
        <w:jc w:val="right"/>
        <w:rPr>
          <w:b/>
          <w:szCs w:val="28"/>
        </w:rPr>
      </w:pPr>
    </w:p>
    <w:p w:rsidR="00FE0322" w:rsidRDefault="00FE0322" w:rsidP="00FE0322">
      <w:pPr>
        <w:pStyle w:val="a6"/>
        <w:ind w:firstLine="709"/>
        <w:jc w:val="both"/>
        <w:rPr>
          <w:szCs w:val="28"/>
        </w:rPr>
      </w:pPr>
      <w:r>
        <w:rPr>
          <w:szCs w:val="28"/>
        </w:rPr>
        <w:t>Ни для кого не секрет, что сложившаяся социальная и экологическая обстановка вызывает беспокойство у людей всей планеты. Особую тревогу мы испытываем за самых беззащитных граждан – маленьких детей. Задача взрослых (педагогов и родителей) состоит не только в том, чтобы оберегать и защищать ребёнка, но и в том, чтобы подготовить его к встрече с различными сложными, а порой опасными жизненными ситуациями.</w:t>
      </w:r>
    </w:p>
    <w:p w:rsidR="00FE0322" w:rsidRDefault="00FE0322" w:rsidP="00FE0322">
      <w:pPr>
        <w:pStyle w:val="a6"/>
        <w:ind w:firstLine="709"/>
        <w:jc w:val="both"/>
        <w:rPr>
          <w:szCs w:val="28"/>
        </w:rPr>
      </w:pPr>
      <w:r w:rsidRPr="00FE669E">
        <w:rPr>
          <w:szCs w:val="28"/>
        </w:rPr>
        <w:t>Повседневная жизнь обычного гражданина таит множество опасностей</w:t>
      </w:r>
      <w:r>
        <w:rPr>
          <w:szCs w:val="28"/>
        </w:rPr>
        <w:t>. Обеспечение безопасности себя и своих детей становится всё актуальнее.</w:t>
      </w:r>
    </w:p>
    <w:p w:rsidR="00FE0322" w:rsidRDefault="00FE0322" w:rsidP="00FE0322">
      <w:pPr>
        <w:pStyle w:val="a6"/>
        <w:ind w:firstLine="709"/>
        <w:jc w:val="both"/>
        <w:rPr>
          <w:szCs w:val="28"/>
        </w:rPr>
      </w:pPr>
      <w:r>
        <w:rPr>
          <w:szCs w:val="28"/>
        </w:rPr>
        <w:t>Проблема безопасности человека в дорожном движении возникла с появлением колеса, гужевой повозки и экипажа. Взаимоотношения водителей этих транспортных средств и водителей с пешеходами всегда контролировались государством, которое обеспечивало их безопасность, т.е. охрану их жизни и здоровья.</w:t>
      </w:r>
    </w:p>
    <w:p w:rsidR="00FE0322" w:rsidRDefault="00FE0322" w:rsidP="00FE0322">
      <w:pPr>
        <w:pStyle w:val="a6"/>
        <w:ind w:firstLine="709"/>
        <w:jc w:val="both"/>
        <w:rPr>
          <w:szCs w:val="28"/>
        </w:rPr>
      </w:pPr>
      <w:r>
        <w:rPr>
          <w:szCs w:val="28"/>
        </w:rPr>
        <w:t xml:space="preserve">Лозунг «Берегите ребёнка», под которым Екатерина </w:t>
      </w:r>
      <w:r>
        <w:rPr>
          <w:szCs w:val="28"/>
          <w:lang w:val="en-US"/>
        </w:rPr>
        <w:t>II</w:t>
      </w:r>
      <w:r>
        <w:rPr>
          <w:szCs w:val="28"/>
        </w:rPr>
        <w:t xml:space="preserve"> в 1764 г. издала указ о применении смертной казни к кучеру или извозчику, виновным в гибели ребёнка, должен и сегодня стать руководством к действию многих организаций страны, особенно для воспитателей общеобразовательных учреждений.</w:t>
      </w:r>
    </w:p>
    <w:p w:rsidR="00FE0322" w:rsidRDefault="00FE0322" w:rsidP="00FE0322">
      <w:pPr>
        <w:pStyle w:val="a6"/>
        <w:ind w:firstLine="709"/>
        <w:jc w:val="both"/>
        <w:rPr>
          <w:szCs w:val="28"/>
        </w:rPr>
      </w:pPr>
      <w:r>
        <w:rPr>
          <w:szCs w:val="28"/>
        </w:rPr>
        <w:t>Закон РФ № 196-ФЗ «О безопасности дорожного движения», принятый в 10.12.95 г., закрепил основные принципы и необходимую сферу регламентации безопасности дорожного движения, определили права и обязанности участников дорожного движения, рассмотрел основные требования по подготовке водителей.</w:t>
      </w:r>
    </w:p>
    <w:p w:rsidR="00FE0322" w:rsidRPr="00FE0322" w:rsidRDefault="00FE0322" w:rsidP="00FE0322">
      <w:pPr>
        <w:pStyle w:val="a6"/>
        <w:ind w:firstLine="708"/>
        <w:jc w:val="both"/>
        <w:rPr>
          <w:szCs w:val="28"/>
        </w:rPr>
      </w:pPr>
      <w:proofErr w:type="gramStart"/>
      <w:r w:rsidRPr="00FE0322">
        <w:rPr>
          <w:szCs w:val="28"/>
        </w:rPr>
        <w:t>«Положение об обязательном обучении граждан правилам безопасного поведения на дорогах» включается в соответствующие государственные стандарты (Приказ Министерства</w:t>
      </w:r>
      <w:r w:rsidRPr="00FE0322">
        <w:rPr>
          <w:rStyle w:val="FontStyle16"/>
          <w:rFonts w:ascii="Times New Roman" w:hAnsi="Times New Roman" w:cs="Times New Roman"/>
          <w:sz w:val="28"/>
          <w:szCs w:val="28"/>
        </w:rPr>
        <w:t xml:space="preserve"> образования и науки России</w:t>
      </w:r>
      <w:r w:rsidRPr="00FE0322">
        <w:rPr>
          <w:b/>
          <w:szCs w:val="28"/>
        </w:rPr>
        <w:t xml:space="preserve"> </w:t>
      </w:r>
      <w:r w:rsidRPr="00FE0322">
        <w:rPr>
          <w:szCs w:val="28"/>
        </w:rPr>
        <w:t>№ 655</w:t>
      </w:r>
      <w:r w:rsidRPr="00FE0322">
        <w:rPr>
          <w:b/>
          <w:szCs w:val="28"/>
        </w:rPr>
        <w:t xml:space="preserve"> </w:t>
      </w:r>
      <w:r w:rsidRPr="00FE0322">
        <w:rPr>
          <w:szCs w:val="28"/>
        </w:rPr>
        <w:t>от 23.11. 2009 года</w:t>
      </w:r>
      <w:r w:rsidRPr="00FE0322">
        <w:rPr>
          <w:b/>
          <w:szCs w:val="28"/>
        </w:rPr>
        <w:t xml:space="preserve"> </w:t>
      </w:r>
      <w:r w:rsidRPr="00FE0322">
        <w:rPr>
          <w:rStyle w:val="FontStyle17"/>
          <w:rFonts w:ascii="Times New Roman" w:hAnsi="Times New Roman" w:cs="Times New Roman"/>
        </w:rPr>
        <w:t>«0б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образования» и приложение к нему «Федеральные государственные требования к структуре образовательной программы»).</w:t>
      </w:r>
      <w:proofErr w:type="gramEnd"/>
    </w:p>
    <w:p w:rsidR="00FE0322" w:rsidRDefault="00FE0322" w:rsidP="00FE0322">
      <w:pPr>
        <w:pStyle w:val="a6"/>
        <w:ind w:firstLine="708"/>
        <w:jc w:val="both"/>
      </w:pPr>
      <w:r>
        <w:t>С развитием техники в нашей стране, как и во всём мире, увеличивается количество дорожно-транспортных происшествий: по статистике, каждой десятой жертвой в них становится ребёнок. Чаще это связано с невыполнением Правил дорожного движения: ведь ребёнку трудно понять, что такое тормозной путь, время реакции водителя или транспортный поток. Дети часто страдают от непонимания той опасности, которую представляет собой автомобиль.</w:t>
      </w:r>
    </w:p>
    <w:p w:rsidR="00FE0322" w:rsidRDefault="00FE0322" w:rsidP="00FE0322">
      <w:pPr>
        <w:pStyle w:val="a6"/>
        <w:ind w:firstLine="709"/>
        <w:jc w:val="both"/>
        <w:rPr>
          <w:szCs w:val="28"/>
        </w:rPr>
      </w:pPr>
      <w:r>
        <w:rPr>
          <w:szCs w:val="28"/>
        </w:rPr>
        <w:t xml:space="preserve"> «Ситуацию, когда Россия теряет без малого 40 тыс. своих граждан, из них 2 тыс. детей ежегодно, иначе, чем </w:t>
      </w:r>
      <w:r w:rsidRPr="00175AE6">
        <w:rPr>
          <w:b/>
          <w:szCs w:val="28"/>
        </w:rPr>
        <w:t>национальное бедствие</w:t>
      </w:r>
      <w:r>
        <w:rPr>
          <w:szCs w:val="28"/>
        </w:rPr>
        <w:t xml:space="preserve">, оценивать нельзя», - отметил в докладе «Совершенствование государственной системы управления безопасностью дорожного движения в РФ» заместитель </w:t>
      </w:r>
      <w:r>
        <w:rPr>
          <w:szCs w:val="28"/>
        </w:rPr>
        <w:lastRenderedPageBreak/>
        <w:t xml:space="preserve">Министра транспорта РФ Л. П. Насонов на научно-практической конференции по обеспечению безопасности дорожного движения. </w:t>
      </w:r>
    </w:p>
    <w:p w:rsidR="00FE0322" w:rsidRDefault="00FE0322" w:rsidP="00FE0322">
      <w:pPr>
        <w:pStyle w:val="a6"/>
        <w:ind w:firstLine="709"/>
        <w:jc w:val="both"/>
        <w:rPr>
          <w:szCs w:val="28"/>
        </w:rPr>
      </w:pPr>
      <w:r w:rsidRPr="005A26E6">
        <w:rPr>
          <w:b/>
          <w:szCs w:val="28"/>
        </w:rPr>
        <w:t>Актуальность выбранной мной проблемы</w:t>
      </w:r>
      <w:r>
        <w:rPr>
          <w:szCs w:val="28"/>
        </w:rPr>
        <w:t xml:space="preserve"> связана с тем, что у детей дошкольного возраста отсутствует та защитная психологическая реакция на дорожную обстановку, которая свойственна взрослым. Их жажда знаний, желание постоянно открывать что-то новое часто ставит ребёнка перед реальными опасностями, в частности, на улицах.</w:t>
      </w:r>
    </w:p>
    <w:p w:rsidR="00FE0322" w:rsidRDefault="00FE0322" w:rsidP="00FE0322">
      <w:pPr>
        <w:pStyle w:val="a6"/>
        <w:ind w:firstLine="709"/>
        <w:jc w:val="both"/>
        <w:rPr>
          <w:szCs w:val="28"/>
        </w:rPr>
      </w:pPr>
      <w:r w:rsidRPr="00A40A1E">
        <w:rPr>
          <w:b/>
          <w:bCs/>
          <w:szCs w:val="28"/>
        </w:rPr>
        <w:t>Новизна:</w:t>
      </w:r>
      <w:r>
        <w:rPr>
          <w:szCs w:val="28"/>
        </w:rPr>
        <w:t xml:space="preserve"> с</w:t>
      </w:r>
      <w:r w:rsidRPr="00A40A1E">
        <w:rPr>
          <w:szCs w:val="28"/>
        </w:rPr>
        <w:t xml:space="preserve">истема деятельности </w:t>
      </w:r>
      <w:r>
        <w:rPr>
          <w:szCs w:val="28"/>
        </w:rPr>
        <w:t>дошкольного учреждения</w:t>
      </w:r>
      <w:r w:rsidRPr="00A40A1E">
        <w:rPr>
          <w:szCs w:val="28"/>
        </w:rPr>
        <w:t xml:space="preserve"> по овладению детьми базовыми правилами поведения на д</w:t>
      </w:r>
      <w:r>
        <w:rPr>
          <w:szCs w:val="28"/>
        </w:rPr>
        <w:t>ороге</w:t>
      </w:r>
      <w:r w:rsidRPr="00A40A1E">
        <w:rPr>
          <w:szCs w:val="28"/>
        </w:rPr>
        <w:t xml:space="preserve"> отражает творческие подходы к решению данной проблемы, представляет целенаправленную, спланированную работу всего коллектива образовательного учреждения.</w:t>
      </w:r>
    </w:p>
    <w:p w:rsidR="00FE0322" w:rsidRPr="00FE0322" w:rsidRDefault="00FE0322" w:rsidP="00FE0322">
      <w:pPr>
        <w:pStyle w:val="a6"/>
        <w:ind w:firstLine="708"/>
        <w:jc w:val="both"/>
      </w:pPr>
      <w:r>
        <w:t xml:space="preserve">.Я начала эту  работу с глубокого изучения семьи, ее запросов, потребностей, взглядов на  рассматриваемую  проблему. Для  этого  использовали </w:t>
      </w:r>
      <w:r w:rsidRPr="003B42A0">
        <w:rPr>
          <w:b/>
          <w:bCs/>
        </w:rPr>
        <w:t>анкетирование</w:t>
      </w:r>
      <w:r w:rsidRPr="003B42A0">
        <w:rPr>
          <w:b/>
        </w:rPr>
        <w:t>,</w:t>
      </w:r>
      <w:r>
        <w:t xml:space="preserve"> как одну из неформальных  форм взаимодействия. </w:t>
      </w:r>
      <w:r>
        <w:rPr>
          <w:szCs w:val="28"/>
        </w:rPr>
        <w:t>Проведённое анкетирование родителей на тему безопасности дорожного движения показало, что почти 85% опрошенных не уделяют особого внимания важности и необходимости обучения детей правилам дорожного движения дома, а 74% родителей сами регулярно нарушают эти правила.</w:t>
      </w:r>
    </w:p>
    <w:p w:rsidR="00FE0322" w:rsidRDefault="00FE0322" w:rsidP="00FE0322">
      <w:pPr>
        <w:pStyle w:val="a6"/>
        <w:jc w:val="both"/>
      </w:pPr>
      <w:r>
        <w:t xml:space="preserve">     Большинство родителей  возлагают большие  надежды на детский сад, что в дошкольном  учреждении  детей  обязательно  всему научат. Хотя далеко не все родители  представляют  чему учить ребенка в определенном возрасте.</w:t>
      </w:r>
    </w:p>
    <w:p w:rsidR="00FE0322" w:rsidRPr="003B42A0" w:rsidRDefault="00FE0322" w:rsidP="00FE0322">
      <w:pPr>
        <w:pStyle w:val="a6"/>
        <w:jc w:val="both"/>
      </w:pPr>
      <w:r>
        <w:t>Мамы и папы  не скрывают,  что дома этой теме уделяют непростительно  мало  времени в силу своей занятости. Они редко играют с ребенком, дома нет или  недостаточно  настольно – печатных игр, детской художественной литературы  по дорожной тематике.   Большинство  родителей  помощь детского сада  видят в проведении  с ними  практических занятий по безопасности дорожного движения.</w:t>
      </w:r>
    </w:p>
    <w:p w:rsidR="00FE0322" w:rsidRDefault="00FE0322" w:rsidP="00FE0322">
      <w:pPr>
        <w:pStyle w:val="a6"/>
        <w:ind w:firstLine="709"/>
        <w:jc w:val="both"/>
        <w:rPr>
          <w:szCs w:val="28"/>
        </w:rPr>
      </w:pPr>
      <w:r>
        <w:rPr>
          <w:szCs w:val="28"/>
        </w:rPr>
        <w:t xml:space="preserve">Диагностическое обследование детей дало также неутешительные результаты. Следствием отсутствия </w:t>
      </w:r>
      <w:proofErr w:type="gramStart"/>
      <w:r>
        <w:rPr>
          <w:szCs w:val="28"/>
        </w:rPr>
        <w:t>контроля за</w:t>
      </w:r>
      <w:proofErr w:type="gramEnd"/>
      <w:r>
        <w:rPr>
          <w:szCs w:val="28"/>
        </w:rPr>
        <w:t xml:space="preserve"> соблюдением правил дорожного движения детьми со стороны родителей стало неумение или неправильное применение дошкольниками имеющихся знаний о безопасном поведении на практике.</w:t>
      </w:r>
      <w:r w:rsidRPr="006855C7">
        <w:rPr>
          <w:szCs w:val="28"/>
        </w:rPr>
        <w:t xml:space="preserve"> </w:t>
      </w:r>
    </w:p>
    <w:p w:rsidR="00FE0322" w:rsidRDefault="00FE0322" w:rsidP="00FE0322">
      <w:pPr>
        <w:pStyle w:val="a6"/>
        <w:ind w:firstLine="709"/>
        <w:jc w:val="both"/>
        <w:rPr>
          <w:szCs w:val="28"/>
        </w:rPr>
      </w:pPr>
      <w:r>
        <w:rPr>
          <w:szCs w:val="28"/>
        </w:rPr>
        <w:t xml:space="preserve">Мною была спланирована и проведена серия профилактических и обучающих мероприятий по </w:t>
      </w:r>
      <w:r w:rsidRPr="00FE0322">
        <w:rPr>
          <w:szCs w:val="28"/>
        </w:rPr>
        <w:t>профилактике дорожно-транспортного травматизма среди воспитанников и их родителей</w:t>
      </w:r>
      <w:r>
        <w:rPr>
          <w:szCs w:val="28"/>
        </w:rPr>
        <w:t>.</w:t>
      </w:r>
    </w:p>
    <w:p w:rsidR="00FE0322" w:rsidRDefault="00FE0322" w:rsidP="00FE0322">
      <w:pPr>
        <w:pStyle w:val="a6"/>
        <w:ind w:firstLine="709"/>
        <w:jc w:val="both"/>
        <w:rPr>
          <w:szCs w:val="28"/>
        </w:rPr>
      </w:pPr>
      <w:r>
        <w:rPr>
          <w:szCs w:val="28"/>
        </w:rPr>
        <w:t xml:space="preserve">Апробированный опыт этой работы  </w:t>
      </w:r>
      <w:proofErr w:type="gramStart"/>
      <w:r>
        <w:rPr>
          <w:szCs w:val="28"/>
        </w:rPr>
        <w:t>представляется</w:t>
      </w:r>
      <w:proofErr w:type="gramEnd"/>
      <w:r>
        <w:rPr>
          <w:szCs w:val="28"/>
        </w:rPr>
        <w:t xml:space="preserve"> мню в данной методической разработке.</w:t>
      </w:r>
    </w:p>
    <w:p w:rsidR="00FE0322" w:rsidRDefault="00FE0322" w:rsidP="00FE0322">
      <w:pPr>
        <w:pStyle w:val="a3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 w:rsidRPr="00FE0322">
        <w:rPr>
          <w:rFonts w:ascii="Times New Roman" w:hAnsi="Times New Roman" w:cs="Times New Roman"/>
          <w:sz w:val="28"/>
          <w:szCs w:val="28"/>
        </w:rPr>
        <w:t>Конспект непосредственно-образовательной деятельности по ПДД «Путешествие в ст</w:t>
      </w:r>
      <w:r>
        <w:rPr>
          <w:rFonts w:ascii="Times New Roman" w:hAnsi="Times New Roman" w:cs="Times New Roman"/>
          <w:sz w:val="28"/>
          <w:szCs w:val="28"/>
        </w:rPr>
        <w:t xml:space="preserve">рану правил дорожного движения» </w:t>
      </w:r>
      <w:r w:rsidRPr="00FE0322">
        <w:rPr>
          <w:rFonts w:ascii="Times New Roman" w:hAnsi="Times New Roman" w:cs="Times New Roman"/>
          <w:i/>
          <w:sz w:val="28"/>
          <w:szCs w:val="28"/>
        </w:rPr>
        <w:t>(приложение 1)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FE0322" w:rsidRDefault="006338D8" w:rsidP="00FE0322">
      <w:pPr>
        <w:pStyle w:val="a3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 w:rsidRPr="006338D8">
        <w:rPr>
          <w:rFonts w:ascii="Times New Roman" w:hAnsi="Times New Roman" w:cs="Times New Roman"/>
          <w:sz w:val="28"/>
          <w:szCs w:val="28"/>
        </w:rPr>
        <w:t>Консультация для родителей «Детское автокресло»</w:t>
      </w:r>
      <w:r>
        <w:rPr>
          <w:rFonts w:ascii="Times New Roman" w:hAnsi="Times New Roman" w:cs="Times New Roman"/>
          <w:i/>
          <w:sz w:val="28"/>
          <w:szCs w:val="28"/>
        </w:rPr>
        <w:t xml:space="preserve"> (приложение 2).</w:t>
      </w:r>
    </w:p>
    <w:p w:rsidR="006338D8" w:rsidRPr="00FE0322" w:rsidRDefault="006338D8" w:rsidP="00FE0322">
      <w:pPr>
        <w:pStyle w:val="a3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 w:rsidRPr="006338D8">
        <w:rPr>
          <w:rFonts w:ascii="Times New Roman" w:hAnsi="Times New Roman" w:cs="Times New Roman"/>
          <w:sz w:val="28"/>
          <w:szCs w:val="28"/>
        </w:rPr>
        <w:t>Организация предметно – развивающей среды</w:t>
      </w:r>
      <w:r>
        <w:rPr>
          <w:rFonts w:ascii="Times New Roman" w:hAnsi="Times New Roman" w:cs="Times New Roman"/>
          <w:i/>
          <w:sz w:val="28"/>
          <w:szCs w:val="28"/>
        </w:rPr>
        <w:t xml:space="preserve"> (приложение 3)</w:t>
      </w:r>
    </w:p>
    <w:p w:rsidR="00F83FE0" w:rsidRDefault="00F83FE0">
      <w:pPr>
        <w:rPr>
          <w:rFonts w:ascii="Times New Roman" w:hAnsi="Times New Roman" w:cs="Times New Roman"/>
          <w:sz w:val="28"/>
          <w:szCs w:val="28"/>
        </w:rPr>
      </w:pPr>
    </w:p>
    <w:p w:rsidR="00F83FE0" w:rsidRPr="006338D8" w:rsidRDefault="006338D8" w:rsidP="006338D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6F7E185" wp14:editId="1E93AFA4">
            <wp:simplePos x="0" y="0"/>
            <wp:positionH relativeFrom="column">
              <wp:posOffset>-922480</wp:posOffset>
            </wp:positionH>
            <wp:positionV relativeFrom="paragraph">
              <wp:posOffset>-530904</wp:posOffset>
            </wp:positionV>
            <wp:extent cx="7267903" cy="10473111"/>
            <wp:effectExtent l="0" t="0" r="9525" b="4445"/>
            <wp:wrapNone/>
            <wp:docPr id="2" name="Рисунок 2" descr="C:\Users\ADMIN\Desktop\тит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ит пд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903" cy="1047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</w:t>
      </w:r>
      <w:r w:rsidRPr="006338D8">
        <w:rPr>
          <w:rFonts w:ascii="Times New Roman" w:hAnsi="Times New Roman" w:cs="Times New Roman"/>
          <w:b/>
          <w:i/>
          <w:sz w:val="28"/>
          <w:szCs w:val="28"/>
        </w:rPr>
        <w:t>Приложение 1</w:t>
      </w:r>
    </w:p>
    <w:p w:rsidR="00F83FE0" w:rsidRPr="006338D8" w:rsidRDefault="00F83FE0" w:rsidP="006338D8">
      <w:pPr>
        <w:ind w:left="-426"/>
        <w:jc w:val="center"/>
        <w:rPr>
          <w:rFonts w:ascii="Times New Roman" w:hAnsi="Times New Roman" w:cs="Times New Roman"/>
          <w:b/>
          <w:color w:val="006600"/>
          <w:sz w:val="36"/>
          <w:szCs w:val="36"/>
        </w:rPr>
      </w:pPr>
      <w:r w:rsidRPr="006338D8">
        <w:rPr>
          <w:rFonts w:ascii="Times New Roman" w:hAnsi="Times New Roman" w:cs="Times New Roman"/>
          <w:b/>
          <w:color w:val="006600"/>
          <w:sz w:val="36"/>
          <w:szCs w:val="36"/>
        </w:rPr>
        <w:t>Конспект</w:t>
      </w:r>
    </w:p>
    <w:p w:rsidR="006338D8" w:rsidRPr="006338D8" w:rsidRDefault="006338D8" w:rsidP="006338D8">
      <w:pPr>
        <w:ind w:left="-709"/>
        <w:jc w:val="center"/>
        <w:rPr>
          <w:rFonts w:ascii="Times New Roman" w:hAnsi="Times New Roman" w:cs="Times New Roman"/>
          <w:b/>
          <w:color w:val="006600"/>
          <w:sz w:val="36"/>
          <w:szCs w:val="36"/>
        </w:rPr>
      </w:pPr>
      <w:r w:rsidRPr="006338D8">
        <w:rPr>
          <w:rFonts w:ascii="Times New Roman" w:hAnsi="Times New Roman" w:cs="Times New Roman"/>
          <w:b/>
          <w:color w:val="006600"/>
          <w:sz w:val="36"/>
          <w:szCs w:val="36"/>
        </w:rPr>
        <w:t>н</w:t>
      </w:r>
      <w:r w:rsidR="00F83FE0" w:rsidRPr="006338D8">
        <w:rPr>
          <w:rFonts w:ascii="Times New Roman" w:hAnsi="Times New Roman" w:cs="Times New Roman"/>
          <w:b/>
          <w:color w:val="006600"/>
          <w:sz w:val="36"/>
          <w:szCs w:val="36"/>
        </w:rPr>
        <w:t>епосредственно-образовательной деятельности по ПДД</w:t>
      </w:r>
    </w:p>
    <w:p w:rsidR="00F83FE0" w:rsidRPr="006338D8" w:rsidRDefault="00F83FE0" w:rsidP="006338D8">
      <w:pPr>
        <w:ind w:left="-426"/>
        <w:jc w:val="center"/>
        <w:rPr>
          <w:rFonts w:ascii="Times New Roman" w:hAnsi="Times New Roman" w:cs="Times New Roman"/>
          <w:b/>
          <w:color w:val="006600"/>
          <w:sz w:val="36"/>
          <w:szCs w:val="36"/>
        </w:rPr>
      </w:pPr>
      <w:r w:rsidRPr="006338D8">
        <w:rPr>
          <w:rFonts w:ascii="Times New Roman" w:hAnsi="Times New Roman" w:cs="Times New Roman"/>
          <w:b/>
          <w:color w:val="006600"/>
          <w:sz w:val="36"/>
          <w:szCs w:val="36"/>
        </w:rPr>
        <w:t>«Путешествие в страну правил дорожного движения».</w:t>
      </w:r>
    </w:p>
    <w:p w:rsidR="00F83FE0" w:rsidRDefault="00F83FE0" w:rsidP="00F83FE0">
      <w:pPr>
        <w:rPr>
          <w:rFonts w:ascii="Times New Roman" w:hAnsi="Times New Roman" w:cs="Times New Roman"/>
          <w:sz w:val="28"/>
          <w:szCs w:val="28"/>
        </w:rPr>
      </w:pPr>
    </w:p>
    <w:p w:rsidR="006338D8" w:rsidRDefault="00F83FE0" w:rsidP="00F83F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</w:p>
    <w:p w:rsidR="006338D8" w:rsidRDefault="006338D8" w:rsidP="00F83FE0">
      <w:pPr>
        <w:rPr>
          <w:rFonts w:ascii="Times New Roman" w:hAnsi="Times New Roman" w:cs="Times New Roman"/>
          <w:sz w:val="28"/>
          <w:szCs w:val="28"/>
        </w:rPr>
      </w:pPr>
    </w:p>
    <w:p w:rsidR="006338D8" w:rsidRDefault="006338D8" w:rsidP="006338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338D8" w:rsidRDefault="00F83FE0" w:rsidP="006338D8"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color w:val="002060"/>
          <w:sz w:val="30"/>
          <w:szCs w:val="30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338D8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Автор: </w:t>
      </w:r>
    </w:p>
    <w:p w:rsidR="00F83FE0" w:rsidRPr="006338D8" w:rsidRDefault="00F83FE0" w:rsidP="006338D8"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color w:val="002060"/>
          <w:sz w:val="30"/>
          <w:szCs w:val="30"/>
        </w:rPr>
      </w:pPr>
      <w:proofErr w:type="spellStart"/>
      <w:r w:rsidRPr="006338D8">
        <w:rPr>
          <w:rFonts w:ascii="Times New Roman" w:hAnsi="Times New Roman" w:cs="Times New Roman"/>
          <w:b/>
          <w:color w:val="002060"/>
          <w:sz w:val="30"/>
          <w:szCs w:val="30"/>
        </w:rPr>
        <w:t>Михайлец</w:t>
      </w:r>
      <w:proofErr w:type="spellEnd"/>
      <w:r w:rsidRPr="006338D8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 Н.Н.</w:t>
      </w:r>
    </w:p>
    <w:p w:rsidR="00F83FE0" w:rsidRPr="006338D8" w:rsidRDefault="00F83FE0" w:rsidP="006338D8"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color w:val="002060"/>
          <w:sz w:val="30"/>
          <w:szCs w:val="30"/>
        </w:rPr>
      </w:pPr>
      <w:r w:rsidRPr="006338D8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                                                              </w:t>
      </w:r>
      <w:r w:rsidR="006338D8" w:rsidRPr="006338D8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                               в</w:t>
      </w:r>
      <w:r w:rsidRPr="006338D8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оспитатель  </w:t>
      </w:r>
    </w:p>
    <w:p w:rsidR="00F83FE0" w:rsidRPr="006338D8" w:rsidRDefault="00F83FE0" w:rsidP="006338D8"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color w:val="002060"/>
          <w:sz w:val="30"/>
          <w:szCs w:val="30"/>
        </w:rPr>
      </w:pPr>
      <w:r w:rsidRPr="006338D8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                                                         </w:t>
      </w:r>
      <w:r w:rsidR="006338D8" w:rsidRPr="006338D8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                </w:t>
      </w:r>
      <w:r w:rsidRPr="006338D8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    </w:t>
      </w:r>
      <w:r w:rsidR="006338D8" w:rsidRPr="006338D8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1 </w:t>
      </w:r>
      <w:r w:rsidRPr="006338D8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квалификационной </w:t>
      </w:r>
    </w:p>
    <w:p w:rsidR="00F83FE0" w:rsidRPr="006338D8" w:rsidRDefault="00F83FE0" w:rsidP="006338D8">
      <w:pPr>
        <w:spacing w:after="0" w:line="240" w:lineRule="auto"/>
        <w:ind w:right="283"/>
        <w:jc w:val="right"/>
        <w:rPr>
          <w:rFonts w:ascii="Times New Roman" w:hAnsi="Times New Roman" w:cs="Times New Roman"/>
          <w:sz w:val="30"/>
          <w:szCs w:val="30"/>
        </w:rPr>
      </w:pPr>
      <w:r w:rsidRPr="006338D8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                                                                                             категории</w:t>
      </w:r>
    </w:p>
    <w:p w:rsidR="006338D8" w:rsidRDefault="006338D8" w:rsidP="00F83FE0">
      <w:pPr>
        <w:rPr>
          <w:rFonts w:ascii="Times New Roman" w:hAnsi="Times New Roman" w:cs="Times New Roman"/>
          <w:sz w:val="28"/>
          <w:szCs w:val="28"/>
        </w:rPr>
      </w:pPr>
    </w:p>
    <w:p w:rsidR="006338D8" w:rsidRDefault="006338D8" w:rsidP="00F83FE0">
      <w:pPr>
        <w:rPr>
          <w:rFonts w:ascii="Times New Roman" w:hAnsi="Times New Roman" w:cs="Times New Roman"/>
          <w:sz w:val="28"/>
          <w:szCs w:val="28"/>
        </w:rPr>
      </w:pPr>
    </w:p>
    <w:p w:rsidR="006338D8" w:rsidRDefault="006338D8" w:rsidP="00F83FE0">
      <w:pPr>
        <w:rPr>
          <w:rFonts w:ascii="Times New Roman" w:hAnsi="Times New Roman" w:cs="Times New Roman"/>
          <w:sz w:val="28"/>
          <w:szCs w:val="28"/>
        </w:rPr>
      </w:pPr>
    </w:p>
    <w:p w:rsidR="006338D8" w:rsidRDefault="006338D8" w:rsidP="00F83FE0">
      <w:pPr>
        <w:rPr>
          <w:rFonts w:ascii="Times New Roman" w:hAnsi="Times New Roman" w:cs="Times New Roman"/>
          <w:sz w:val="28"/>
          <w:szCs w:val="28"/>
        </w:rPr>
      </w:pPr>
    </w:p>
    <w:p w:rsidR="006338D8" w:rsidRDefault="006338D8" w:rsidP="00F83FE0">
      <w:pPr>
        <w:rPr>
          <w:rFonts w:ascii="Times New Roman" w:hAnsi="Times New Roman" w:cs="Times New Roman"/>
          <w:sz w:val="28"/>
          <w:szCs w:val="28"/>
        </w:rPr>
      </w:pPr>
    </w:p>
    <w:p w:rsidR="006338D8" w:rsidRDefault="006338D8" w:rsidP="00F83FE0">
      <w:pPr>
        <w:rPr>
          <w:rFonts w:ascii="Times New Roman" w:hAnsi="Times New Roman" w:cs="Times New Roman"/>
          <w:sz w:val="28"/>
          <w:szCs w:val="28"/>
        </w:rPr>
      </w:pPr>
    </w:p>
    <w:p w:rsidR="006338D8" w:rsidRDefault="006338D8" w:rsidP="00F83FE0">
      <w:pPr>
        <w:rPr>
          <w:rFonts w:ascii="Times New Roman" w:hAnsi="Times New Roman" w:cs="Times New Roman"/>
          <w:sz w:val="28"/>
          <w:szCs w:val="28"/>
        </w:rPr>
      </w:pPr>
    </w:p>
    <w:p w:rsidR="006338D8" w:rsidRDefault="006338D8" w:rsidP="00F83FE0">
      <w:pPr>
        <w:rPr>
          <w:rFonts w:ascii="Times New Roman" w:hAnsi="Times New Roman" w:cs="Times New Roman"/>
          <w:sz w:val="28"/>
          <w:szCs w:val="28"/>
        </w:rPr>
      </w:pPr>
    </w:p>
    <w:p w:rsidR="006338D8" w:rsidRDefault="006338D8" w:rsidP="00F83FE0">
      <w:pPr>
        <w:rPr>
          <w:rFonts w:ascii="Times New Roman" w:hAnsi="Times New Roman" w:cs="Times New Roman"/>
          <w:sz w:val="28"/>
          <w:szCs w:val="28"/>
        </w:rPr>
      </w:pPr>
    </w:p>
    <w:p w:rsidR="006338D8" w:rsidRDefault="006338D8" w:rsidP="00F83FE0">
      <w:pPr>
        <w:rPr>
          <w:rFonts w:ascii="Times New Roman" w:hAnsi="Times New Roman" w:cs="Times New Roman"/>
          <w:sz w:val="28"/>
          <w:szCs w:val="28"/>
        </w:rPr>
      </w:pPr>
    </w:p>
    <w:p w:rsidR="006338D8" w:rsidRDefault="006338D8" w:rsidP="00F83FE0">
      <w:pPr>
        <w:rPr>
          <w:rFonts w:ascii="Times New Roman" w:hAnsi="Times New Roman" w:cs="Times New Roman"/>
          <w:sz w:val="28"/>
          <w:szCs w:val="28"/>
        </w:rPr>
      </w:pPr>
    </w:p>
    <w:p w:rsidR="00F83FE0" w:rsidRDefault="00F83FE0" w:rsidP="00F83FE0">
      <w:pPr>
        <w:rPr>
          <w:rFonts w:ascii="Times New Roman" w:hAnsi="Times New Roman" w:cs="Times New Roman"/>
          <w:sz w:val="28"/>
          <w:szCs w:val="28"/>
        </w:rPr>
      </w:pPr>
    </w:p>
    <w:p w:rsidR="00F83FE0" w:rsidRDefault="00F83FE0" w:rsidP="00F83FE0">
      <w:pPr>
        <w:rPr>
          <w:rFonts w:ascii="Times New Roman" w:hAnsi="Times New Roman" w:cs="Times New Roman"/>
          <w:sz w:val="28"/>
          <w:szCs w:val="28"/>
        </w:rPr>
      </w:pPr>
    </w:p>
    <w:p w:rsidR="00F83FE0" w:rsidRPr="006338D8" w:rsidRDefault="00F83FE0" w:rsidP="00F83FE0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6338D8">
        <w:rPr>
          <w:rFonts w:ascii="Times New Roman" w:hAnsi="Times New Roman" w:cs="Times New Roman"/>
          <w:b/>
          <w:color w:val="002060"/>
          <w:sz w:val="36"/>
          <w:szCs w:val="36"/>
        </w:rPr>
        <w:t>2016 год</w:t>
      </w:r>
    </w:p>
    <w:p w:rsidR="00482067" w:rsidRDefault="0048206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482067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Познакомить детей с правилами безопасного перехода через дороги по пешеходному переходу. </w:t>
      </w:r>
    </w:p>
    <w:p w:rsidR="00482067" w:rsidRDefault="0048206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482067">
        <w:rPr>
          <w:rFonts w:ascii="Times New Roman" w:hAnsi="Times New Roman" w:cs="Times New Roman"/>
          <w:color w:val="FF0000"/>
          <w:sz w:val="28"/>
          <w:szCs w:val="28"/>
        </w:rPr>
        <w:t xml:space="preserve">Задачи: 1. </w:t>
      </w:r>
      <w:r w:rsidRPr="00482067">
        <w:rPr>
          <w:rFonts w:ascii="Times New Roman" w:hAnsi="Times New Roman" w:cs="Times New Roman"/>
          <w:sz w:val="28"/>
          <w:szCs w:val="28"/>
        </w:rPr>
        <w:t>Знакомить детей с дорожной разметкой пешеходного перехода – «Зеброй»;</w:t>
      </w:r>
    </w:p>
    <w:p w:rsidR="00482067" w:rsidRDefault="0048206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482067">
        <w:rPr>
          <w:rFonts w:ascii="Times New Roman" w:hAnsi="Times New Roman" w:cs="Times New Roman"/>
          <w:color w:val="FF0000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Дать знание о сигналах светофора;</w:t>
      </w:r>
    </w:p>
    <w:p w:rsidR="00482067" w:rsidRDefault="0048206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482067">
        <w:rPr>
          <w:rFonts w:ascii="Times New Roman" w:hAnsi="Times New Roman" w:cs="Times New Roman"/>
          <w:color w:val="FF0000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Воспитывать осознанное отношение к правилам безопасного поведения на дороге;</w:t>
      </w:r>
    </w:p>
    <w:p w:rsidR="00482067" w:rsidRDefault="0048206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482067">
        <w:rPr>
          <w:rFonts w:ascii="Times New Roman" w:hAnsi="Times New Roman" w:cs="Times New Roman"/>
          <w:color w:val="FF0000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Способствовать развитию взаимоотношений со старшими.</w:t>
      </w:r>
    </w:p>
    <w:p w:rsidR="00482067" w:rsidRDefault="0048206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482067" w:rsidRDefault="00482067" w:rsidP="00B95097">
      <w:pPr>
        <w:tabs>
          <w:tab w:val="left" w:pos="-709"/>
        </w:tabs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482067" w:rsidRDefault="007742BD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площадку детского сада заходит Буратино.</w:t>
      </w:r>
    </w:p>
    <w:p w:rsidR="007742BD" w:rsidRDefault="007742BD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7742BD" w:rsidRDefault="007742BD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23CC0">
        <w:rPr>
          <w:rFonts w:ascii="Times New Roman" w:hAnsi="Times New Roman" w:cs="Times New Roman"/>
          <w:color w:val="FF0000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Смотрите, кто к нам пришёл?</w:t>
      </w:r>
    </w:p>
    <w:p w:rsidR="007742BD" w:rsidRDefault="007742BD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23CC0">
        <w:rPr>
          <w:rFonts w:ascii="Times New Roman" w:hAnsi="Times New Roman" w:cs="Times New Roman"/>
          <w:color w:val="FF0000"/>
          <w:sz w:val="28"/>
          <w:szCs w:val="28"/>
        </w:rPr>
        <w:t xml:space="preserve">Буратино: </w:t>
      </w:r>
      <w:r>
        <w:rPr>
          <w:rFonts w:ascii="Times New Roman" w:hAnsi="Times New Roman" w:cs="Times New Roman"/>
          <w:sz w:val="28"/>
          <w:szCs w:val="28"/>
        </w:rPr>
        <w:t>Я через дорогу шёл</w:t>
      </w:r>
    </w:p>
    <w:p w:rsidR="007742BD" w:rsidRDefault="007742BD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И запутался слегка:</w:t>
      </w:r>
    </w:p>
    <w:p w:rsidR="007742BD" w:rsidRDefault="007742BD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Когда стоять, когда идти</w:t>
      </w:r>
    </w:p>
    <w:p w:rsidR="007742BD" w:rsidRDefault="007742BD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И где дорогу перейти.</w:t>
      </w:r>
    </w:p>
    <w:p w:rsidR="007742BD" w:rsidRDefault="007742BD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23CC0">
        <w:rPr>
          <w:rFonts w:ascii="Times New Roman" w:hAnsi="Times New Roman" w:cs="Times New Roman"/>
          <w:color w:val="FF0000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Ребята, а как можно помочь Буратино?</w:t>
      </w: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6715778" wp14:editId="65356A96">
            <wp:simplePos x="0" y="0"/>
            <wp:positionH relativeFrom="column">
              <wp:posOffset>443865</wp:posOffset>
            </wp:positionH>
            <wp:positionV relativeFrom="paragraph">
              <wp:posOffset>95250</wp:posOffset>
            </wp:positionV>
            <wp:extent cx="4180205" cy="3028950"/>
            <wp:effectExtent l="323850" t="323850" r="315595" b="323850"/>
            <wp:wrapNone/>
            <wp:docPr id="3" name="Рисунок 3" descr="C:\Users\ADMIN\AppData\Local\Microsoft\Windows\INetCache\Content.Word\SAM_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SAM_3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3028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7742BD" w:rsidRDefault="007742BD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23CC0">
        <w:rPr>
          <w:rFonts w:ascii="Times New Roman" w:hAnsi="Times New Roman" w:cs="Times New Roman"/>
          <w:color w:val="FF0000"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Предлагают научить.</w:t>
      </w:r>
    </w:p>
    <w:p w:rsidR="007742BD" w:rsidRDefault="007742BD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23CC0">
        <w:rPr>
          <w:rFonts w:ascii="Times New Roman" w:hAnsi="Times New Roman" w:cs="Times New Roman"/>
          <w:color w:val="FF0000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Ребята, отгадайте загадку.</w:t>
      </w:r>
    </w:p>
    <w:p w:rsidR="007742BD" w:rsidRDefault="007742BD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Днём и ночью я горю,</w:t>
      </w:r>
    </w:p>
    <w:p w:rsidR="007742BD" w:rsidRDefault="007742BD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Всем сигналы подаю,</w:t>
      </w:r>
    </w:p>
    <w:p w:rsidR="007742BD" w:rsidRDefault="007742BD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Есть три цвета у меня</w:t>
      </w:r>
    </w:p>
    <w:p w:rsidR="007742BD" w:rsidRDefault="007742BD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Как зовут его друзья?</w:t>
      </w:r>
    </w:p>
    <w:p w:rsidR="0025342E" w:rsidRDefault="0025342E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это светофор. Он помогает переходить правильно </w:t>
      </w:r>
      <w:r w:rsidR="00823CC0">
        <w:rPr>
          <w:rFonts w:ascii="Times New Roman" w:hAnsi="Times New Roman" w:cs="Times New Roman"/>
          <w:sz w:val="28"/>
          <w:szCs w:val="28"/>
        </w:rPr>
        <w:t>улицу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342E" w:rsidRDefault="0025342E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23CC0">
        <w:rPr>
          <w:rFonts w:ascii="Times New Roman" w:hAnsi="Times New Roman" w:cs="Times New Roman"/>
          <w:color w:val="FF0000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Показывает светофор.</w:t>
      </w:r>
    </w:p>
    <w:p w:rsidR="0025342E" w:rsidRPr="00823CC0" w:rsidRDefault="0025342E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color w:val="FF0000"/>
          <w:sz w:val="28"/>
          <w:szCs w:val="28"/>
        </w:rPr>
      </w:pPr>
      <w:r w:rsidRPr="00823CC0">
        <w:rPr>
          <w:rFonts w:ascii="Times New Roman" w:hAnsi="Times New Roman" w:cs="Times New Roman"/>
          <w:color w:val="FF0000"/>
          <w:sz w:val="28"/>
          <w:szCs w:val="28"/>
        </w:rPr>
        <w:t>Игра «огни светофора».</w:t>
      </w:r>
    </w:p>
    <w:p w:rsidR="0025342E" w:rsidRDefault="0025342E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светофоре - красный свет! Опасен путь – прохода нет! А если жёлтый свет горит, - он «приготовиться» говорит. Зелёный вспыхнул впереди – свободен путь – переходи. В игре все дети «пешеходы». Когда регулировщик дорожного движения показывает на «светофоре» жёлтый свет, то все участники выстраиваются в </w:t>
      </w:r>
      <w:r w:rsidR="00823CC0">
        <w:rPr>
          <w:rFonts w:ascii="Times New Roman" w:hAnsi="Times New Roman" w:cs="Times New Roman"/>
          <w:sz w:val="28"/>
          <w:szCs w:val="28"/>
        </w:rPr>
        <w:t xml:space="preserve">шеренгу и готовятся к движению, когда «зажигается» зелёный свет – можно идти, при красном свете – дети замирают на месте. </w:t>
      </w:r>
      <w:proofErr w:type="gramStart"/>
      <w:r w:rsidR="00823CC0">
        <w:rPr>
          <w:rFonts w:ascii="Times New Roman" w:hAnsi="Times New Roman" w:cs="Times New Roman"/>
          <w:sz w:val="28"/>
          <w:szCs w:val="28"/>
        </w:rPr>
        <w:t>Ошибившийся</w:t>
      </w:r>
      <w:proofErr w:type="gramEnd"/>
      <w:r w:rsidR="00823CC0">
        <w:rPr>
          <w:rFonts w:ascii="Times New Roman" w:hAnsi="Times New Roman" w:cs="Times New Roman"/>
          <w:sz w:val="28"/>
          <w:szCs w:val="28"/>
        </w:rPr>
        <w:t xml:space="preserve"> выбывает из игры. </w:t>
      </w:r>
      <w:r w:rsidR="00823CC0" w:rsidRPr="00823CC0">
        <w:rPr>
          <w:rFonts w:ascii="Times New Roman" w:hAnsi="Times New Roman" w:cs="Times New Roman"/>
          <w:color w:val="FF0000"/>
          <w:sz w:val="28"/>
          <w:szCs w:val="28"/>
        </w:rPr>
        <w:t>Когда переходишь улицу – следи за сигналом светофора.</w:t>
      </w: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color w:val="FF0000"/>
          <w:sz w:val="28"/>
          <w:szCs w:val="28"/>
        </w:rPr>
      </w:pP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65789" cy="3009900"/>
            <wp:effectExtent l="323850" t="323850" r="325755" b="323850"/>
            <wp:docPr id="5" name="Рисунок 5" descr="C:\Users\ADMIN\AppData\Local\Microsoft\Windows\INetCache\Content.Word\SAM_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SAM_3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588" cy="30123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3CC0" w:rsidRDefault="00823CC0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3CC0">
        <w:rPr>
          <w:rFonts w:ascii="Times New Roman" w:hAnsi="Times New Roman" w:cs="Times New Roman"/>
          <w:color w:val="FF0000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а давайте </w:t>
      </w:r>
      <w:proofErr w:type="gramStart"/>
      <w:r w:rsidR="00010DA9">
        <w:rPr>
          <w:rFonts w:ascii="Times New Roman" w:hAnsi="Times New Roman" w:cs="Times New Roman"/>
          <w:color w:val="000000" w:themeColor="text1"/>
          <w:sz w:val="28"/>
          <w:szCs w:val="28"/>
        </w:rPr>
        <w:t>им</w:t>
      </w:r>
      <w:proofErr w:type="gramEnd"/>
      <w:r w:rsidR="00010D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сейчас покажем Буратино, как на настоящей улице переходить дорогу. </w:t>
      </w:r>
    </w:p>
    <w:p w:rsidR="00010DA9" w:rsidRDefault="00010DA9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color w:val="FF0000"/>
          <w:sz w:val="28"/>
          <w:szCs w:val="28"/>
        </w:rPr>
      </w:pPr>
      <w:r w:rsidRPr="00010DA9">
        <w:rPr>
          <w:rFonts w:ascii="Times New Roman" w:hAnsi="Times New Roman" w:cs="Times New Roman"/>
          <w:color w:val="FF0000"/>
          <w:sz w:val="28"/>
          <w:szCs w:val="28"/>
        </w:rPr>
        <w:t>Игра: «Мы</w:t>
      </w:r>
      <w:r w:rsidR="00B9509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10DA9">
        <w:rPr>
          <w:rFonts w:ascii="Times New Roman" w:hAnsi="Times New Roman" w:cs="Times New Roman"/>
          <w:color w:val="FF0000"/>
          <w:sz w:val="28"/>
          <w:szCs w:val="28"/>
        </w:rPr>
        <w:t xml:space="preserve"> пешеходы»</w:t>
      </w: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13DC855" wp14:editId="7A3B4DA0">
            <wp:simplePos x="0" y="0"/>
            <wp:positionH relativeFrom="column">
              <wp:posOffset>729615</wp:posOffset>
            </wp:positionH>
            <wp:positionV relativeFrom="paragraph">
              <wp:posOffset>116840</wp:posOffset>
            </wp:positionV>
            <wp:extent cx="3980815" cy="2933700"/>
            <wp:effectExtent l="323850" t="323850" r="324485" b="323850"/>
            <wp:wrapNone/>
            <wp:docPr id="4" name="Рисунок 4" descr="C:\Users\ADMIN\AppData\Local\Microsoft\Windows\INetCache\Content.Word\SAM_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SAM_3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2933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color w:val="FF0000"/>
          <w:sz w:val="28"/>
          <w:szCs w:val="28"/>
        </w:rPr>
      </w:pP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color w:val="FF0000"/>
          <w:sz w:val="28"/>
          <w:szCs w:val="28"/>
        </w:rPr>
      </w:pP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color w:val="FF0000"/>
          <w:sz w:val="28"/>
          <w:szCs w:val="28"/>
        </w:rPr>
      </w:pP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color w:val="FF0000"/>
          <w:sz w:val="28"/>
          <w:szCs w:val="28"/>
        </w:rPr>
      </w:pP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color w:val="FF0000"/>
          <w:sz w:val="28"/>
          <w:szCs w:val="28"/>
        </w:rPr>
      </w:pP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color w:val="FF0000"/>
          <w:sz w:val="28"/>
          <w:szCs w:val="28"/>
        </w:rPr>
      </w:pP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color w:val="FF0000"/>
          <w:sz w:val="28"/>
          <w:szCs w:val="28"/>
        </w:rPr>
      </w:pP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color w:val="FF0000"/>
          <w:sz w:val="28"/>
          <w:szCs w:val="28"/>
        </w:rPr>
      </w:pP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color w:val="FF0000"/>
          <w:sz w:val="28"/>
          <w:szCs w:val="28"/>
        </w:rPr>
      </w:pP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color w:val="FF0000"/>
          <w:sz w:val="28"/>
          <w:szCs w:val="28"/>
        </w:rPr>
      </w:pP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color w:val="FF0000"/>
          <w:sz w:val="28"/>
          <w:szCs w:val="28"/>
        </w:rPr>
      </w:pP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color w:val="FF0000"/>
          <w:sz w:val="28"/>
          <w:szCs w:val="28"/>
        </w:rPr>
      </w:pP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color w:val="FF0000"/>
          <w:sz w:val="28"/>
          <w:szCs w:val="28"/>
        </w:rPr>
      </w:pPr>
    </w:p>
    <w:p w:rsidR="00B95097" w:rsidRDefault="00B95097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0DA9" w:rsidRDefault="00010DA9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У пешеходного перехода стоят дети вместе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взрослыми и с ними Буратино. Ждём разрешающего сигнала светофора, чтобы перейти улицу. Светофор показывает красный сигнал. </w:t>
      </w:r>
    </w:p>
    <w:p w:rsidR="00010DA9" w:rsidRDefault="00010DA9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«Можно переходить улицу?»</w:t>
      </w:r>
    </w:p>
    <w:p w:rsidR="00010DA9" w:rsidRDefault="00010DA9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0DA9">
        <w:rPr>
          <w:rFonts w:ascii="Times New Roman" w:hAnsi="Times New Roman" w:cs="Times New Roman"/>
          <w:color w:val="FF0000"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Нет.</w:t>
      </w:r>
    </w:p>
    <w:p w:rsidR="00010DA9" w:rsidRDefault="00010DA9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Светофор показывает зелёный сигнал.</w:t>
      </w:r>
    </w:p>
    <w:p w:rsidR="00010DA9" w:rsidRDefault="00010DA9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«Можно переходить улицу?»</w:t>
      </w:r>
    </w:p>
    <w:p w:rsidR="00010DA9" w:rsidRDefault="00010DA9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0DA9">
        <w:rPr>
          <w:rFonts w:ascii="Times New Roman" w:hAnsi="Times New Roman" w:cs="Times New Roman"/>
          <w:color w:val="FF0000"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Да.</w:t>
      </w:r>
    </w:p>
    <w:p w:rsidR="00010DA9" w:rsidRDefault="00010DA9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и Буратино переходят улицу. </w:t>
      </w:r>
    </w:p>
    <w:p w:rsidR="00B92146" w:rsidRDefault="00B92146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FE6E55">
        <w:rPr>
          <w:rFonts w:ascii="Times New Roman" w:hAnsi="Times New Roman" w:cs="Times New Roman"/>
          <w:color w:val="FF0000"/>
          <w:sz w:val="28"/>
          <w:szCs w:val="28"/>
        </w:rPr>
        <w:t xml:space="preserve">Игровая ситуация </w:t>
      </w:r>
      <w:r>
        <w:rPr>
          <w:rFonts w:ascii="Times New Roman" w:hAnsi="Times New Roman" w:cs="Times New Roman"/>
          <w:sz w:val="28"/>
          <w:szCs w:val="28"/>
        </w:rPr>
        <w:t>««Нарушитель» правил дорожного движения».</w:t>
      </w:r>
    </w:p>
    <w:p w:rsidR="00B92146" w:rsidRDefault="00B92146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FE6E55">
        <w:rPr>
          <w:rFonts w:ascii="Times New Roman" w:hAnsi="Times New Roman" w:cs="Times New Roman"/>
          <w:color w:val="FF0000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Буратино, ты научился переходить улицу?</w:t>
      </w:r>
    </w:p>
    <w:p w:rsidR="00B92146" w:rsidRDefault="00B92146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FE6E55">
        <w:rPr>
          <w:rFonts w:ascii="Times New Roman" w:hAnsi="Times New Roman" w:cs="Times New Roman"/>
          <w:color w:val="FF0000"/>
          <w:sz w:val="28"/>
          <w:szCs w:val="28"/>
        </w:rPr>
        <w:t xml:space="preserve">Буратино: </w:t>
      </w:r>
      <w:r>
        <w:rPr>
          <w:rFonts w:ascii="Times New Roman" w:hAnsi="Times New Roman" w:cs="Times New Roman"/>
          <w:sz w:val="28"/>
          <w:szCs w:val="28"/>
        </w:rPr>
        <w:t>Да, вы ребята, так хорошо знаете правила, я постараюсь их запомнить и  рассказать своим друзьям, чтобы они попали в беду.</w:t>
      </w:r>
    </w:p>
    <w:p w:rsidR="00B92146" w:rsidRDefault="00B92146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FE6E55">
        <w:rPr>
          <w:rFonts w:ascii="Times New Roman" w:hAnsi="Times New Roman" w:cs="Times New Roman"/>
          <w:color w:val="FF0000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а что именно ты расскажешь им? </w:t>
      </w:r>
    </w:p>
    <w:p w:rsidR="00B92146" w:rsidRDefault="00B92146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FE6E55">
        <w:rPr>
          <w:rFonts w:ascii="Times New Roman" w:hAnsi="Times New Roman" w:cs="Times New Roman"/>
          <w:color w:val="FF0000"/>
          <w:sz w:val="28"/>
          <w:szCs w:val="28"/>
        </w:rPr>
        <w:t xml:space="preserve">Буратино: </w:t>
      </w:r>
      <w:r>
        <w:rPr>
          <w:rFonts w:ascii="Times New Roman" w:hAnsi="Times New Roman" w:cs="Times New Roman"/>
          <w:sz w:val="28"/>
          <w:szCs w:val="28"/>
        </w:rPr>
        <w:t>Я расскажу своим друзьям о том, что дорогу нужно переходить только в положенном месте по пешеходному переходу на зелёный сигнал светофора</w:t>
      </w:r>
      <w:r w:rsidR="00FE6E55">
        <w:rPr>
          <w:rFonts w:ascii="Times New Roman" w:hAnsi="Times New Roman" w:cs="Times New Roman"/>
          <w:sz w:val="28"/>
          <w:szCs w:val="28"/>
        </w:rPr>
        <w:t xml:space="preserve"> и обязательно пока я ещё  маленький взять с собой кого – то из старших (маму, отца или старших братьев и сестёр)</w:t>
      </w:r>
    </w:p>
    <w:p w:rsidR="00FE6E55" w:rsidRDefault="00FE6E55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вам ребята, я хочу угостить вас конфетами.</w:t>
      </w:r>
    </w:p>
    <w:p w:rsidR="00FE6E55" w:rsidRDefault="00FE6E55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отправляюсь домой и обещаю вам, что буду очень осторожен на дороге.</w:t>
      </w:r>
    </w:p>
    <w:p w:rsidR="00FE6E55" w:rsidRPr="00FE6E55" w:rsidRDefault="00FE6E55" w:rsidP="00B95097">
      <w:pPr>
        <w:tabs>
          <w:tab w:val="left" w:pos="-709"/>
        </w:tabs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FE6E55">
        <w:rPr>
          <w:rFonts w:ascii="Times New Roman" w:hAnsi="Times New Roman" w:cs="Times New Roman"/>
          <w:color w:val="FF0000"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Буратино приходи ещё к нам в гости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тебе расскажем о других правилах дорожного движения.</w:t>
      </w:r>
    </w:p>
    <w:p w:rsidR="00010DA9" w:rsidRDefault="00B95097" w:rsidP="00010DA9">
      <w:pPr>
        <w:spacing w:line="480" w:lineRule="auto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7A661E7" wp14:editId="7506C144">
            <wp:simplePos x="0" y="0"/>
            <wp:positionH relativeFrom="column">
              <wp:posOffset>-70485</wp:posOffset>
            </wp:positionH>
            <wp:positionV relativeFrom="paragraph">
              <wp:posOffset>249555</wp:posOffset>
            </wp:positionV>
            <wp:extent cx="5543550" cy="4425460"/>
            <wp:effectExtent l="323850" t="323850" r="323850" b="318135"/>
            <wp:wrapNone/>
            <wp:docPr id="6" name="Рисунок 6" descr="C:\Users\ADMIN\AppData\Local\Microsoft\Windows\INetCache\Content.Word\SAM_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SAM_37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609" cy="44302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067" w:rsidRDefault="00482067" w:rsidP="00990232">
      <w:pPr>
        <w:rPr>
          <w:rFonts w:ascii="Times New Roman" w:hAnsi="Times New Roman" w:cs="Times New Roman"/>
          <w:sz w:val="28"/>
          <w:szCs w:val="28"/>
        </w:rPr>
      </w:pPr>
    </w:p>
    <w:p w:rsidR="002C5E4B" w:rsidRDefault="002C5E4B" w:rsidP="00990232">
      <w:pPr>
        <w:rPr>
          <w:rFonts w:ascii="Times New Roman" w:hAnsi="Times New Roman" w:cs="Times New Roman"/>
          <w:sz w:val="28"/>
          <w:szCs w:val="28"/>
        </w:rPr>
      </w:pPr>
    </w:p>
    <w:p w:rsidR="002C5E4B" w:rsidRDefault="002C5E4B" w:rsidP="00990232">
      <w:pPr>
        <w:rPr>
          <w:rFonts w:ascii="Times New Roman" w:hAnsi="Times New Roman" w:cs="Times New Roman"/>
          <w:sz w:val="28"/>
          <w:szCs w:val="28"/>
        </w:rPr>
      </w:pPr>
    </w:p>
    <w:p w:rsidR="002C5E4B" w:rsidRDefault="002C5E4B" w:rsidP="00990232">
      <w:pPr>
        <w:rPr>
          <w:rFonts w:ascii="Times New Roman" w:hAnsi="Times New Roman" w:cs="Times New Roman"/>
          <w:sz w:val="28"/>
          <w:szCs w:val="28"/>
        </w:rPr>
      </w:pPr>
    </w:p>
    <w:p w:rsidR="002C5E4B" w:rsidRDefault="002C5E4B" w:rsidP="00990232">
      <w:pPr>
        <w:rPr>
          <w:rFonts w:ascii="Times New Roman" w:hAnsi="Times New Roman" w:cs="Times New Roman"/>
          <w:sz w:val="28"/>
          <w:szCs w:val="28"/>
        </w:rPr>
      </w:pPr>
    </w:p>
    <w:p w:rsidR="002C5E4B" w:rsidRDefault="002C5E4B" w:rsidP="00990232">
      <w:pPr>
        <w:rPr>
          <w:rFonts w:ascii="Times New Roman" w:hAnsi="Times New Roman" w:cs="Times New Roman"/>
          <w:sz w:val="28"/>
          <w:szCs w:val="28"/>
        </w:rPr>
      </w:pPr>
    </w:p>
    <w:p w:rsidR="002C5E4B" w:rsidRDefault="002C5E4B" w:rsidP="00990232">
      <w:pPr>
        <w:rPr>
          <w:rFonts w:ascii="Times New Roman" w:hAnsi="Times New Roman" w:cs="Times New Roman"/>
          <w:sz w:val="28"/>
          <w:szCs w:val="28"/>
        </w:rPr>
      </w:pPr>
    </w:p>
    <w:p w:rsidR="002C5E4B" w:rsidRDefault="002C5E4B" w:rsidP="00990232">
      <w:pPr>
        <w:rPr>
          <w:rFonts w:ascii="Times New Roman" w:hAnsi="Times New Roman" w:cs="Times New Roman"/>
          <w:sz w:val="28"/>
          <w:szCs w:val="28"/>
        </w:rPr>
      </w:pPr>
    </w:p>
    <w:p w:rsidR="002C5E4B" w:rsidRDefault="002C5E4B" w:rsidP="00990232">
      <w:pPr>
        <w:rPr>
          <w:rFonts w:ascii="Times New Roman" w:hAnsi="Times New Roman" w:cs="Times New Roman"/>
          <w:sz w:val="28"/>
          <w:szCs w:val="28"/>
        </w:rPr>
      </w:pPr>
    </w:p>
    <w:p w:rsidR="002C5E4B" w:rsidRDefault="002C5E4B" w:rsidP="00990232">
      <w:pPr>
        <w:rPr>
          <w:rFonts w:ascii="Times New Roman" w:hAnsi="Times New Roman" w:cs="Times New Roman"/>
          <w:sz w:val="28"/>
          <w:szCs w:val="28"/>
        </w:rPr>
      </w:pPr>
    </w:p>
    <w:p w:rsidR="002C5E4B" w:rsidRDefault="002C5E4B" w:rsidP="00990232">
      <w:pPr>
        <w:rPr>
          <w:rFonts w:ascii="Times New Roman" w:hAnsi="Times New Roman" w:cs="Times New Roman"/>
          <w:sz w:val="28"/>
          <w:szCs w:val="28"/>
        </w:rPr>
      </w:pPr>
    </w:p>
    <w:p w:rsidR="002C5E4B" w:rsidRDefault="002C5E4B" w:rsidP="00990232">
      <w:pPr>
        <w:rPr>
          <w:rFonts w:ascii="Times New Roman" w:hAnsi="Times New Roman" w:cs="Times New Roman"/>
          <w:sz w:val="28"/>
          <w:szCs w:val="28"/>
        </w:rPr>
      </w:pPr>
    </w:p>
    <w:p w:rsidR="002C5E4B" w:rsidRPr="002C5E4B" w:rsidRDefault="002C5E4B" w:rsidP="002C5E4B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2C5E4B">
        <w:rPr>
          <w:rFonts w:ascii="Times New Roman" w:hAnsi="Times New Roman" w:cs="Times New Roman"/>
          <w:i/>
          <w:sz w:val="28"/>
          <w:szCs w:val="28"/>
        </w:rPr>
        <w:lastRenderedPageBreak/>
        <w:t>Приложение 2</w:t>
      </w:r>
    </w:p>
    <w:p w:rsidR="002C5E4B" w:rsidRDefault="002C5E4B" w:rsidP="002C5E4B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C5E4B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Папка – передвижка. Консультация для родителей </w:t>
      </w:r>
    </w:p>
    <w:p w:rsidR="002C5E4B" w:rsidRPr="002C5E4B" w:rsidRDefault="002C5E4B" w:rsidP="002C5E4B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C5E4B">
        <w:rPr>
          <w:rFonts w:ascii="Times New Roman" w:hAnsi="Times New Roman" w:cs="Times New Roman"/>
          <w:b/>
          <w:color w:val="002060"/>
          <w:sz w:val="32"/>
          <w:szCs w:val="32"/>
        </w:rPr>
        <w:t>«Детское Автокресло</w:t>
      </w:r>
    </w:p>
    <w:p w:rsidR="002C5E4B" w:rsidRDefault="002C5E4B" w:rsidP="009902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D34E9BB" wp14:editId="41F75E56">
            <wp:simplePos x="0" y="0"/>
            <wp:positionH relativeFrom="column">
              <wp:posOffset>-832485</wp:posOffset>
            </wp:positionH>
            <wp:positionV relativeFrom="paragraph">
              <wp:posOffset>271780</wp:posOffset>
            </wp:positionV>
            <wp:extent cx="7030720" cy="3295650"/>
            <wp:effectExtent l="0" t="0" r="0" b="0"/>
            <wp:wrapNone/>
            <wp:docPr id="7" name="Рисунок 7" descr="C:\Users\ADMIN\Desktop\2016-2017\Фото 2016-2017\фотографии для сайта\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2016-2017\Фото 2016-2017\фотографии для сайта\1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72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E4B" w:rsidRDefault="002C5E4B" w:rsidP="00990232">
      <w:pPr>
        <w:rPr>
          <w:rFonts w:ascii="Times New Roman" w:hAnsi="Times New Roman" w:cs="Times New Roman"/>
          <w:sz w:val="28"/>
          <w:szCs w:val="28"/>
        </w:rPr>
      </w:pPr>
    </w:p>
    <w:p w:rsidR="002C5E4B" w:rsidRDefault="002C5E4B" w:rsidP="00990232">
      <w:pPr>
        <w:rPr>
          <w:rFonts w:ascii="Times New Roman" w:hAnsi="Times New Roman" w:cs="Times New Roman"/>
          <w:sz w:val="28"/>
          <w:szCs w:val="28"/>
        </w:rPr>
      </w:pPr>
    </w:p>
    <w:p w:rsidR="002C5E4B" w:rsidRDefault="002C5E4B" w:rsidP="00990232">
      <w:pPr>
        <w:rPr>
          <w:rFonts w:ascii="Times New Roman" w:hAnsi="Times New Roman" w:cs="Times New Roman"/>
          <w:sz w:val="28"/>
          <w:szCs w:val="28"/>
        </w:rPr>
      </w:pPr>
    </w:p>
    <w:p w:rsidR="002C5E4B" w:rsidRDefault="002C5E4B" w:rsidP="00990232">
      <w:pPr>
        <w:rPr>
          <w:rFonts w:ascii="Times New Roman" w:hAnsi="Times New Roman" w:cs="Times New Roman"/>
          <w:sz w:val="28"/>
          <w:szCs w:val="28"/>
        </w:rPr>
      </w:pPr>
    </w:p>
    <w:p w:rsidR="002C5E4B" w:rsidRDefault="002C5E4B" w:rsidP="00990232">
      <w:pPr>
        <w:rPr>
          <w:rFonts w:ascii="Times New Roman" w:hAnsi="Times New Roman" w:cs="Times New Roman"/>
          <w:sz w:val="28"/>
          <w:szCs w:val="28"/>
        </w:rPr>
      </w:pPr>
    </w:p>
    <w:p w:rsidR="002C5E4B" w:rsidRDefault="002C5E4B" w:rsidP="00990232">
      <w:pPr>
        <w:rPr>
          <w:rFonts w:ascii="Times New Roman" w:hAnsi="Times New Roman" w:cs="Times New Roman"/>
          <w:sz w:val="28"/>
          <w:szCs w:val="28"/>
        </w:rPr>
      </w:pPr>
    </w:p>
    <w:p w:rsidR="002C5E4B" w:rsidRDefault="002C5E4B" w:rsidP="00990232">
      <w:pPr>
        <w:rPr>
          <w:rFonts w:ascii="Times New Roman" w:hAnsi="Times New Roman" w:cs="Times New Roman"/>
          <w:sz w:val="28"/>
          <w:szCs w:val="28"/>
        </w:rPr>
      </w:pPr>
    </w:p>
    <w:p w:rsidR="002C5E4B" w:rsidRDefault="002C5E4B" w:rsidP="00990232">
      <w:pPr>
        <w:rPr>
          <w:rFonts w:ascii="Times New Roman" w:hAnsi="Times New Roman" w:cs="Times New Roman"/>
          <w:sz w:val="28"/>
          <w:szCs w:val="28"/>
        </w:rPr>
      </w:pPr>
    </w:p>
    <w:p w:rsidR="002C5E4B" w:rsidRDefault="002C5E4B" w:rsidP="00990232">
      <w:pPr>
        <w:rPr>
          <w:rFonts w:ascii="Times New Roman" w:hAnsi="Times New Roman" w:cs="Times New Roman"/>
          <w:sz w:val="28"/>
          <w:szCs w:val="28"/>
        </w:rPr>
      </w:pPr>
    </w:p>
    <w:p w:rsidR="002C5E4B" w:rsidRDefault="002C5E4B" w:rsidP="00990232">
      <w:pPr>
        <w:rPr>
          <w:rFonts w:ascii="Times New Roman" w:hAnsi="Times New Roman" w:cs="Times New Roman"/>
          <w:sz w:val="28"/>
          <w:szCs w:val="28"/>
        </w:rPr>
      </w:pPr>
    </w:p>
    <w:p w:rsidR="002C5E4B" w:rsidRPr="002C5E4B" w:rsidRDefault="002C5E4B" w:rsidP="002C5E4B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C5E4B">
        <w:rPr>
          <w:rFonts w:ascii="Times New Roman" w:hAnsi="Times New Roman" w:cs="Times New Roman"/>
          <w:b/>
          <w:color w:val="002060"/>
          <w:sz w:val="32"/>
          <w:szCs w:val="32"/>
        </w:rPr>
        <w:t>Вручение памяток родителям «Малыш в машине»</w:t>
      </w:r>
    </w:p>
    <w:p w:rsidR="002C5E4B" w:rsidRDefault="002C5E4B" w:rsidP="00990232">
      <w:pPr>
        <w:rPr>
          <w:rFonts w:ascii="Times New Roman" w:hAnsi="Times New Roman" w:cs="Times New Roman"/>
          <w:sz w:val="28"/>
          <w:szCs w:val="28"/>
        </w:rPr>
      </w:pPr>
      <w:r w:rsidRPr="002C5E4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3E11A325" wp14:editId="45AC84D4">
            <wp:simplePos x="0" y="0"/>
            <wp:positionH relativeFrom="column">
              <wp:posOffset>2844165</wp:posOffset>
            </wp:positionH>
            <wp:positionV relativeFrom="paragraph">
              <wp:posOffset>44450</wp:posOffset>
            </wp:positionV>
            <wp:extent cx="2457450" cy="1994535"/>
            <wp:effectExtent l="0" t="0" r="0" b="5715"/>
            <wp:wrapNone/>
            <wp:docPr id="8" name="Рисунок 8" descr="C:\Users\ADMIN\Desktop\2016-2017\Фото 2016-2017\фотографии для сайта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2016-2017\Фото 2016-2017\фотографии для сайта\1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E4B" w:rsidRDefault="002C5E4B" w:rsidP="00990232">
      <w:pPr>
        <w:rPr>
          <w:rFonts w:ascii="Times New Roman" w:hAnsi="Times New Roman" w:cs="Times New Roman"/>
          <w:sz w:val="28"/>
          <w:szCs w:val="28"/>
        </w:rPr>
      </w:pPr>
    </w:p>
    <w:p w:rsidR="002C5E4B" w:rsidRDefault="002C5E4B" w:rsidP="00990232">
      <w:pPr>
        <w:rPr>
          <w:rFonts w:ascii="Times New Roman" w:hAnsi="Times New Roman" w:cs="Times New Roman"/>
          <w:sz w:val="28"/>
          <w:szCs w:val="28"/>
        </w:rPr>
      </w:pPr>
    </w:p>
    <w:p w:rsidR="002C5E4B" w:rsidRDefault="002C5E4B" w:rsidP="009902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4E17DC6" wp14:editId="39A313EF">
            <wp:simplePos x="0" y="0"/>
            <wp:positionH relativeFrom="column">
              <wp:posOffset>-737235</wp:posOffset>
            </wp:positionH>
            <wp:positionV relativeFrom="paragraph">
              <wp:posOffset>95885</wp:posOffset>
            </wp:positionV>
            <wp:extent cx="4190365" cy="3143250"/>
            <wp:effectExtent l="0" t="0" r="635" b="0"/>
            <wp:wrapNone/>
            <wp:docPr id="9" name="Рисунок 9" descr="C:\Users\ADMIN\Desktop\2016-2017\Фото 2016-2017\фотографии для сайта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2016-2017\Фото 2016-2017\фотографии для сайта\Слайд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E4B" w:rsidRDefault="002C5E4B" w:rsidP="00990232">
      <w:pPr>
        <w:rPr>
          <w:rFonts w:ascii="Times New Roman" w:hAnsi="Times New Roman" w:cs="Times New Roman"/>
          <w:sz w:val="28"/>
          <w:szCs w:val="28"/>
        </w:rPr>
      </w:pPr>
    </w:p>
    <w:p w:rsidR="002C5E4B" w:rsidRDefault="002C5E4B" w:rsidP="00990232">
      <w:pPr>
        <w:rPr>
          <w:rFonts w:ascii="Times New Roman" w:hAnsi="Times New Roman" w:cs="Times New Roman"/>
          <w:sz w:val="28"/>
          <w:szCs w:val="28"/>
        </w:rPr>
      </w:pPr>
    </w:p>
    <w:p w:rsidR="002C5E4B" w:rsidRDefault="002C5E4B" w:rsidP="00990232">
      <w:pPr>
        <w:rPr>
          <w:rFonts w:ascii="Times New Roman" w:hAnsi="Times New Roman" w:cs="Times New Roman"/>
          <w:sz w:val="28"/>
          <w:szCs w:val="28"/>
        </w:rPr>
      </w:pPr>
    </w:p>
    <w:p w:rsidR="002C5E4B" w:rsidRDefault="002C5E4B" w:rsidP="00990232">
      <w:pPr>
        <w:rPr>
          <w:rFonts w:ascii="Times New Roman" w:hAnsi="Times New Roman" w:cs="Times New Roman"/>
          <w:sz w:val="28"/>
          <w:szCs w:val="28"/>
        </w:rPr>
      </w:pPr>
    </w:p>
    <w:p w:rsidR="002C5E4B" w:rsidRDefault="002C5E4B" w:rsidP="00990232">
      <w:pPr>
        <w:rPr>
          <w:rFonts w:ascii="Times New Roman" w:hAnsi="Times New Roman" w:cs="Times New Roman"/>
          <w:sz w:val="28"/>
          <w:szCs w:val="28"/>
        </w:rPr>
      </w:pPr>
    </w:p>
    <w:p w:rsidR="002C5E4B" w:rsidRDefault="002C5E4B" w:rsidP="00990232">
      <w:pPr>
        <w:rPr>
          <w:rFonts w:ascii="Times New Roman" w:hAnsi="Times New Roman" w:cs="Times New Roman"/>
          <w:sz w:val="28"/>
          <w:szCs w:val="28"/>
        </w:rPr>
      </w:pPr>
    </w:p>
    <w:p w:rsidR="002C5E4B" w:rsidRDefault="002C5E4B" w:rsidP="00990232">
      <w:pPr>
        <w:rPr>
          <w:rFonts w:ascii="Times New Roman" w:hAnsi="Times New Roman" w:cs="Times New Roman"/>
          <w:sz w:val="28"/>
          <w:szCs w:val="28"/>
        </w:rPr>
      </w:pPr>
    </w:p>
    <w:p w:rsidR="002C5E4B" w:rsidRPr="002C5E4B" w:rsidRDefault="002C5E4B" w:rsidP="002C5E4B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</w:p>
    <w:p w:rsidR="002C5E4B" w:rsidRDefault="002C5E4B" w:rsidP="002C5E4B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C5E4B">
        <w:rPr>
          <w:rFonts w:ascii="Times New Roman" w:hAnsi="Times New Roman" w:cs="Times New Roman"/>
          <w:b/>
          <w:color w:val="002060"/>
          <w:sz w:val="32"/>
          <w:szCs w:val="32"/>
        </w:rPr>
        <w:t>Организация предметно – развивающей среды</w:t>
      </w:r>
    </w:p>
    <w:p w:rsidR="002C5E4B" w:rsidRDefault="002C5E4B" w:rsidP="002C5E4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Совместно с детьми и родителями был изготовлен макет «Дорожная азбука». Родители совместно с ребятами изготовили дома фасады зданий. Дети в игровой деятельности закрепляют знания правил дорожного движения, отрабатывают правила поведения в различных ситуациях на дороге.</w:t>
      </w:r>
    </w:p>
    <w:p w:rsidR="002C5E4B" w:rsidRPr="002C5E4B" w:rsidRDefault="00023295" w:rsidP="002C5E4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3D87C7CE" wp14:editId="1D090A92">
            <wp:simplePos x="0" y="0"/>
            <wp:positionH relativeFrom="column">
              <wp:posOffset>-833855</wp:posOffset>
            </wp:positionH>
            <wp:positionV relativeFrom="paragraph">
              <wp:posOffset>3175290</wp:posOffset>
            </wp:positionV>
            <wp:extent cx="3369310" cy="2145030"/>
            <wp:effectExtent l="228600" t="247650" r="250190" b="29337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13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7"/>
                    <a:stretch/>
                  </pic:blipFill>
                  <pic:spPr bwMode="auto">
                    <a:xfrm rot="21321907">
                      <a:off x="0" y="0"/>
                      <a:ext cx="3369310" cy="21450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943" behindDoc="0" locked="0" layoutInCell="1" allowOverlap="1" wp14:anchorId="4443BF92" wp14:editId="76192405">
            <wp:simplePos x="0" y="0"/>
            <wp:positionH relativeFrom="column">
              <wp:posOffset>2294890</wp:posOffset>
            </wp:positionH>
            <wp:positionV relativeFrom="paragraph">
              <wp:posOffset>3959860</wp:posOffset>
            </wp:positionV>
            <wp:extent cx="3383280" cy="3395345"/>
            <wp:effectExtent l="476250" t="514350" r="560070" b="64325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13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6"/>
                    <a:stretch/>
                  </pic:blipFill>
                  <pic:spPr bwMode="auto">
                    <a:xfrm rot="1153378">
                      <a:off x="0" y="0"/>
                      <a:ext cx="3383280" cy="3395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919" behindDoc="0" locked="0" layoutInCell="1" allowOverlap="1" wp14:anchorId="2FDF5740" wp14:editId="2622F756">
            <wp:simplePos x="0" y="0"/>
            <wp:positionH relativeFrom="column">
              <wp:posOffset>2348597</wp:posOffset>
            </wp:positionH>
            <wp:positionV relativeFrom="paragraph">
              <wp:posOffset>299720</wp:posOffset>
            </wp:positionV>
            <wp:extent cx="3648314" cy="2735711"/>
            <wp:effectExtent l="285750" t="457200" r="295275" b="48387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13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5786">
                      <a:off x="0" y="0"/>
                      <a:ext cx="3648314" cy="273571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0FF8BD08" wp14:editId="54788DA8">
            <wp:simplePos x="0" y="0"/>
            <wp:positionH relativeFrom="column">
              <wp:posOffset>-708660</wp:posOffset>
            </wp:positionH>
            <wp:positionV relativeFrom="paragraph">
              <wp:posOffset>184519</wp:posOffset>
            </wp:positionV>
            <wp:extent cx="2847340" cy="2762250"/>
            <wp:effectExtent l="361950" t="285750" r="486410" b="3238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13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2762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5E4B" w:rsidRPr="002C5E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C6275"/>
    <w:multiLevelType w:val="hybridMultilevel"/>
    <w:tmpl w:val="CAB65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526B64"/>
    <w:multiLevelType w:val="hybridMultilevel"/>
    <w:tmpl w:val="60202BA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2131760"/>
    <w:multiLevelType w:val="hybridMultilevel"/>
    <w:tmpl w:val="C6566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2534B9"/>
    <w:multiLevelType w:val="hybridMultilevel"/>
    <w:tmpl w:val="D422D53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6C84558E"/>
    <w:multiLevelType w:val="hybridMultilevel"/>
    <w:tmpl w:val="EF4E060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975"/>
    <w:rsid w:val="00010DA9"/>
    <w:rsid w:val="00023295"/>
    <w:rsid w:val="000E05AE"/>
    <w:rsid w:val="00143711"/>
    <w:rsid w:val="001F6218"/>
    <w:rsid w:val="0025342E"/>
    <w:rsid w:val="002C5E4B"/>
    <w:rsid w:val="00482067"/>
    <w:rsid w:val="00531DF3"/>
    <w:rsid w:val="006338D8"/>
    <w:rsid w:val="007410EA"/>
    <w:rsid w:val="007742BD"/>
    <w:rsid w:val="00823CC0"/>
    <w:rsid w:val="008660D7"/>
    <w:rsid w:val="00990232"/>
    <w:rsid w:val="00B92146"/>
    <w:rsid w:val="00B95097"/>
    <w:rsid w:val="00C46975"/>
    <w:rsid w:val="00D24F19"/>
    <w:rsid w:val="00F83FE0"/>
    <w:rsid w:val="00FE0322"/>
    <w:rsid w:val="00FE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20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6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60D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E0322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FontStyle16">
    <w:name w:val="Font Style16"/>
    <w:rsid w:val="00FE0322"/>
    <w:rPr>
      <w:rFonts w:ascii="Arial" w:hAnsi="Arial" w:cs="Arial"/>
      <w:sz w:val="16"/>
      <w:szCs w:val="16"/>
    </w:rPr>
  </w:style>
  <w:style w:type="character" w:customStyle="1" w:styleId="FontStyle17">
    <w:name w:val="Font Style17"/>
    <w:rsid w:val="00FE0322"/>
    <w:rPr>
      <w:rFonts w:ascii="Tahoma" w:hAnsi="Tahoma" w:cs="Tahoma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20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6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60D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E0322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FontStyle16">
    <w:name w:val="Font Style16"/>
    <w:rsid w:val="00FE0322"/>
    <w:rPr>
      <w:rFonts w:ascii="Arial" w:hAnsi="Arial" w:cs="Arial"/>
      <w:sz w:val="16"/>
      <w:szCs w:val="16"/>
    </w:rPr>
  </w:style>
  <w:style w:type="character" w:customStyle="1" w:styleId="FontStyle17">
    <w:name w:val="Font Style17"/>
    <w:rsid w:val="00FE0322"/>
    <w:rPr>
      <w:rFonts w:ascii="Tahoma" w:hAnsi="Tahoma" w:cs="Tahoma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1434</Words>
  <Characters>8176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Воробьева Неля</cp:lastModifiedBy>
  <cp:revision>2</cp:revision>
  <cp:lastPrinted>2017-08-22T04:41:00Z</cp:lastPrinted>
  <dcterms:created xsi:type="dcterms:W3CDTF">2019-01-11T09:08:00Z</dcterms:created>
  <dcterms:modified xsi:type="dcterms:W3CDTF">2019-01-11T09:08:00Z</dcterms:modified>
</cp:coreProperties>
</file>