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95" w:rsidRDefault="000C6695" w:rsidP="000C66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130810</wp:posOffset>
            </wp:positionV>
            <wp:extent cx="5442585" cy="718820"/>
            <wp:effectExtent l="19050" t="0" r="5715" b="0"/>
            <wp:wrapThrough wrapText="bothSides">
              <wp:wrapPolygon edited="0">
                <wp:start x="5973" y="0"/>
                <wp:lineTo x="-76" y="572"/>
                <wp:lineTo x="-76" y="18318"/>
                <wp:lineTo x="151" y="20608"/>
                <wp:lineTo x="1285" y="20608"/>
                <wp:lineTo x="11265" y="20608"/>
                <wp:lineTo x="21623" y="20608"/>
                <wp:lineTo x="21623" y="16028"/>
                <wp:lineTo x="20715" y="14311"/>
                <wp:lineTo x="16784" y="9159"/>
                <wp:lineTo x="16860" y="3435"/>
                <wp:lineTo x="12777" y="0"/>
                <wp:lineTo x="6653" y="0"/>
                <wp:lineTo x="5973" y="0"/>
              </wp:wrapPolygon>
            </wp:wrapThrough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130810</wp:posOffset>
            </wp:positionV>
            <wp:extent cx="731520" cy="731520"/>
            <wp:effectExtent l="19050" t="0" r="0" b="0"/>
            <wp:wrapNone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695" w:rsidRDefault="000C6695" w:rsidP="000C66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6695" w:rsidRDefault="000C6695" w:rsidP="000C66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6695" w:rsidRDefault="000C6695" w:rsidP="000C66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6695" w:rsidRDefault="000C6695" w:rsidP="000C66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6695" w:rsidRPr="005B106D" w:rsidRDefault="000C6695" w:rsidP="000C66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6695" w:rsidRPr="005B106D" w:rsidRDefault="000C6695" w:rsidP="000C66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6695" w:rsidRPr="005B106D" w:rsidRDefault="000C6695" w:rsidP="000C66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6695" w:rsidRPr="005B106D" w:rsidRDefault="000C6695" w:rsidP="000C6695">
      <w:pPr>
        <w:spacing w:after="0" w:line="240" w:lineRule="auto"/>
        <w:jc w:val="both"/>
        <w:rPr>
          <w:rFonts w:ascii="Times New Roman" w:hAnsi="Times New Roman"/>
          <w:lang w:val="en-US"/>
        </w:rPr>
        <w:sectPr w:rsidR="000C6695" w:rsidRPr="005B106D" w:rsidSect="000C6695">
          <w:pgSz w:w="11906" w:h="16838"/>
          <w:pgMar w:top="709" w:right="566" w:bottom="709" w:left="709" w:header="708" w:footer="708" w:gutter="0"/>
          <w:cols w:num="2" w:space="708"/>
          <w:docGrid w:linePitch="360"/>
        </w:sectPr>
      </w:pPr>
    </w:p>
    <w:p w:rsidR="000C6695" w:rsidRDefault="000C6695" w:rsidP="000C6695">
      <w:pPr>
        <w:spacing w:after="0" w:line="240" w:lineRule="auto"/>
        <w:rPr>
          <w:rFonts w:ascii="Times New Roman" w:hAnsi="Times New Roman"/>
          <w:b/>
          <w:color w:val="008080"/>
          <w:sz w:val="28"/>
          <w:szCs w:val="28"/>
        </w:rPr>
      </w:pPr>
    </w:p>
    <w:p w:rsidR="000C6695" w:rsidRPr="00B5454E" w:rsidRDefault="000C6695" w:rsidP="000C6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54E">
        <w:rPr>
          <w:rFonts w:ascii="Times New Roman" w:hAnsi="Times New Roman"/>
          <w:b/>
          <w:sz w:val="28"/>
          <w:szCs w:val="28"/>
        </w:rPr>
        <w:t>Уважаемые педагоги</w:t>
      </w:r>
      <w:r w:rsidR="00A3242A">
        <w:rPr>
          <w:rFonts w:ascii="Times New Roman" w:hAnsi="Times New Roman"/>
          <w:b/>
          <w:sz w:val="28"/>
          <w:szCs w:val="28"/>
        </w:rPr>
        <w:t>, психологи</w:t>
      </w:r>
      <w:r w:rsidRPr="00B5454E">
        <w:rPr>
          <w:rFonts w:ascii="Times New Roman" w:hAnsi="Times New Roman"/>
          <w:b/>
          <w:sz w:val="28"/>
          <w:szCs w:val="28"/>
        </w:rPr>
        <w:t xml:space="preserve"> и родители!</w:t>
      </w:r>
    </w:p>
    <w:p w:rsidR="000C6695" w:rsidRPr="00B5454E" w:rsidRDefault="000C6695" w:rsidP="000C6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sz w:val="28"/>
          <w:szCs w:val="28"/>
        </w:rPr>
        <w:t>АНО ДПО «Сибирский институт практической психологии,</w:t>
      </w:r>
    </w:p>
    <w:p w:rsidR="000C6695" w:rsidRPr="00B5454E" w:rsidRDefault="000C6695" w:rsidP="000C6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sz w:val="28"/>
          <w:szCs w:val="28"/>
        </w:rPr>
        <w:t>педагогики и социальной работы»</w:t>
      </w:r>
    </w:p>
    <w:p w:rsidR="000C6695" w:rsidRPr="00B5454E" w:rsidRDefault="0045701F" w:rsidP="000C6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42A">
        <w:rPr>
          <w:rFonts w:ascii="Times New Roman" w:hAnsi="Times New Roman"/>
          <w:b/>
          <w:sz w:val="28"/>
          <w:szCs w:val="28"/>
        </w:rPr>
        <w:t>20</w:t>
      </w:r>
      <w:r w:rsidR="000C6695" w:rsidRPr="00A3242A">
        <w:rPr>
          <w:rFonts w:ascii="Times New Roman" w:hAnsi="Times New Roman"/>
          <w:b/>
          <w:sz w:val="28"/>
          <w:szCs w:val="28"/>
        </w:rPr>
        <w:t xml:space="preserve"> апреля 2019 г.</w:t>
      </w:r>
      <w:r w:rsidRPr="00A3242A">
        <w:rPr>
          <w:rFonts w:ascii="Times New Roman" w:hAnsi="Times New Roman"/>
          <w:b/>
          <w:sz w:val="28"/>
          <w:szCs w:val="28"/>
        </w:rPr>
        <w:t xml:space="preserve"> в 11</w:t>
      </w:r>
      <w:r w:rsidR="000C6695" w:rsidRPr="00A3242A">
        <w:rPr>
          <w:rFonts w:ascii="Times New Roman" w:hAnsi="Times New Roman"/>
          <w:b/>
          <w:sz w:val="28"/>
          <w:szCs w:val="28"/>
        </w:rPr>
        <w:t>:00</w:t>
      </w:r>
      <w:r w:rsidR="000C6695" w:rsidRPr="00B5454E">
        <w:rPr>
          <w:rFonts w:ascii="Times New Roman" w:hAnsi="Times New Roman"/>
          <w:sz w:val="28"/>
          <w:szCs w:val="28"/>
        </w:rPr>
        <w:t xml:space="preserve"> проводит</w:t>
      </w:r>
    </w:p>
    <w:p w:rsidR="000C6695" w:rsidRDefault="000C6695" w:rsidP="000C6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695">
        <w:rPr>
          <w:rFonts w:ascii="Times New Roman" w:hAnsi="Times New Roman"/>
          <w:b/>
          <w:sz w:val="28"/>
          <w:szCs w:val="28"/>
        </w:rPr>
        <w:t xml:space="preserve">научно-практический семинар </w:t>
      </w:r>
      <w:r w:rsidRPr="00B5454E">
        <w:rPr>
          <w:rFonts w:ascii="Times New Roman" w:hAnsi="Times New Roman"/>
          <w:b/>
          <w:sz w:val="28"/>
          <w:szCs w:val="28"/>
        </w:rPr>
        <w:t>для педагогов</w:t>
      </w:r>
      <w:r w:rsidR="0060010A">
        <w:rPr>
          <w:rFonts w:ascii="Times New Roman" w:hAnsi="Times New Roman"/>
          <w:b/>
          <w:sz w:val="28"/>
          <w:szCs w:val="28"/>
        </w:rPr>
        <w:t>, психологов</w:t>
      </w:r>
      <w:r w:rsidRPr="00B5454E">
        <w:rPr>
          <w:rFonts w:ascii="Times New Roman" w:hAnsi="Times New Roman"/>
          <w:b/>
          <w:sz w:val="28"/>
          <w:szCs w:val="28"/>
        </w:rPr>
        <w:t xml:space="preserve"> и родителей</w:t>
      </w:r>
    </w:p>
    <w:p w:rsidR="000C6695" w:rsidRPr="00B5454E" w:rsidRDefault="000C6695" w:rsidP="000C6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695" w:rsidRPr="00B5454E" w:rsidRDefault="000C6695" w:rsidP="000C6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ПРОФИЛАКТИКА ДЕВИАНТНОГО ПОВЕДЕНИЯ ДЕТЕЙ И ПОДРОСТКОВ</w:t>
      </w:r>
      <w:r w:rsidRPr="00B5454E">
        <w:rPr>
          <w:rFonts w:ascii="Times New Roman" w:hAnsi="Times New Roman"/>
          <w:sz w:val="28"/>
          <w:szCs w:val="28"/>
        </w:rPr>
        <w:t>»</w:t>
      </w:r>
    </w:p>
    <w:p w:rsidR="000C6695" w:rsidRPr="00B5454E" w:rsidRDefault="000C6695" w:rsidP="000C6695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695" w:rsidRPr="00E62660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sz w:val="28"/>
          <w:szCs w:val="28"/>
        </w:rPr>
        <w:t>Семинар ведет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Чухрова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Геннадьевна, </w:t>
      </w:r>
      <w:r w:rsidRPr="00E62660">
        <w:rPr>
          <w:rFonts w:ascii="Times New Roman" w:hAnsi="Times New Roman"/>
          <w:sz w:val="28"/>
          <w:szCs w:val="28"/>
        </w:rPr>
        <w:t>доктор медицинских наук,</w:t>
      </w:r>
      <w:r w:rsidR="00E62660">
        <w:rPr>
          <w:rFonts w:ascii="Times New Roman" w:hAnsi="Times New Roman"/>
          <w:sz w:val="28"/>
          <w:szCs w:val="28"/>
        </w:rPr>
        <w:t xml:space="preserve"> педагог-психолог,</w:t>
      </w:r>
      <w:r w:rsidRPr="00E62660">
        <w:rPr>
          <w:rFonts w:ascii="Times New Roman" w:hAnsi="Times New Roman"/>
          <w:sz w:val="28"/>
          <w:szCs w:val="28"/>
        </w:rPr>
        <w:t xml:space="preserve"> профессор кафедры общей психологии и истории психологии, руководитель магистратуры «</w:t>
      </w:r>
      <w:proofErr w:type="spellStart"/>
      <w:r w:rsidRPr="00E62660">
        <w:rPr>
          <w:rFonts w:ascii="Times New Roman" w:hAnsi="Times New Roman"/>
          <w:sz w:val="28"/>
          <w:szCs w:val="28"/>
        </w:rPr>
        <w:t>Девиантология</w:t>
      </w:r>
      <w:proofErr w:type="spellEnd"/>
      <w:r w:rsidRPr="00E62660">
        <w:rPr>
          <w:rFonts w:ascii="Times New Roman" w:hAnsi="Times New Roman"/>
          <w:sz w:val="28"/>
          <w:szCs w:val="28"/>
        </w:rPr>
        <w:t>»</w:t>
      </w:r>
      <w:r w:rsidR="00E62660">
        <w:rPr>
          <w:rFonts w:ascii="Times New Roman" w:hAnsi="Times New Roman"/>
          <w:b/>
          <w:sz w:val="28"/>
          <w:szCs w:val="28"/>
        </w:rPr>
        <w:t xml:space="preserve"> </w:t>
      </w:r>
      <w:r w:rsidR="00E62660" w:rsidRPr="00E62660">
        <w:rPr>
          <w:rFonts w:ascii="Times New Roman" w:hAnsi="Times New Roman"/>
          <w:sz w:val="28"/>
          <w:szCs w:val="28"/>
        </w:rPr>
        <w:t>Новосибирского государственного педагогического университета, действительный член (академик) Общественного Объединения «Академия полярной медицины и экстремальной экологии человека</w:t>
      </w:r>
      <w:r w:rsidR="00E62660">
        <w:rPr>
          <w:rFonts w:ascii="Times New Roman" w:hAnsi="Times New Roman"/>
          <w:sz w:val="28"/>
          <w:szCs w:val="28"/>
        </w:rPr>
        <w:t>»</w:t>
      </w:r>
      <w:r w:rsidR="00E62660" w:rsidRPr="00E62660">
        <w:rPr>
          <w:rFonts w:ascii="Times New Roman" w:hAnsi="Times New Roman"/>
          <w:sz w:val="28"/>
          <w:szCs w:val="28"/>
        </w:rPr>
        <w:t xml:space="preserve">, член этического комитета Международной Ассоциации </w:t>
      </w:r>
      <w:proofErr w:type="spellStart"/>
      <w:r w:rsidR="00E62660" w:rsidRPr="00E62660">
        <w:rPr>
          <w:rFonts w:ascii="Times New Roman" w:hAnsi="Times New Roman"/>
          <w:sz w:val="28"/>
          <w:szCs w:val="28"/>
        </w:rPr>
        <w:t>этнопсихологов</w:t>
      </w:r>
      <w:proofErr w:type="spellEnd"/>
      <w:r w:rsidR="00E62660" w:rsidRPr="00E626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62660" w:rsidRPr="00E62660">
        <w:rPr>
          <w:rFonts w:ascii="Times New Roman" w:hAnsi="Times New Roman"/>
          <w:sz w:val="28"/>
          <w:szCs w:val="28"/>
        </w:rPr>
        <w:t>этнопсихотерапевтов</w:t>
      </w:r>
      <w:proofErr w:type="spellEnd"/>
      <w:r w:rsidR="00E62660" w:rsidRPr="00E62660">
        <w:rPr>
          <w:rFonts w:ascii="Times New Roman" w:hAnsi="Times New Roman"/>
          <w:sz w:val="28"/>
          <w:szCs w:val="28"/>
        </w:rPr>
        <w:t>, Член Профессиональной Психотерапевтической лиги</w:t>
      </w:r>
      <w:r w:rsidR="00E6266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C6695" w:rsidRPr="00B5454E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695" w:rsidRPr="00E71CB2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6695">
        <w:rPr>
          <w:rFonts w:ascii="Times New Roman" w:hAnsi="Times New Roman"/>
          <w:color w:val="000000"/>
          <w:sz w:val="28"/>
          <w:szCs w:val="28"/>
        </w:rPr>
        <w:t>Научно-практический</w:t>
      </w:r>
      <w:r w:rsidRPr="00E71CB2">
        <w:rPr>
          <w:rFonts w:ascii="Times New Roman" w:hAnsi="Times New Roman"/>
          <w:color w:val="000000"/>
          <w:sz w:val="28"/>
          <w:szCs w:val="28"/>
        </w:rPr>
        <w:t xml:space="preserve"> семинар будет проходить по адресу: г. Новосибирск, ул. Добролюбова, 18/1 (вход с торца), аудитория 2.</w:t>
      </w:r>
    </w:p>
    <w:p w:rsidR="000C6695" w:rsidRPr="00E71CB2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CB2">
        <w:rPr>
          <w:rFonts w:ascii="Times New Roman" w:hAnsi="Times New Roman"/>
          <w:sz w:val="28"/>
          <w:szCs w:val="28"/>
        </w:rPr>
        <w:t>Тел.: 285-54-66 (доб. 712), 8 (905) 953-68-86.</w:t>
      </w:r>
    </w:p>
    <w:p w:rsidR="000C6695" w:rsidRPr="00E71CB2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CB2">
        <w:rPr>
          <w:rFonts w:ascii="Times New Roman" w:hAnsi="Times New Roman"/>
          <w:color w:val="000000"/>
          <w:sz w:val="28"/>
          <w:szCs w:val="28"/>
        </w:rPr>
        <w:t>Нач</w:t>
      </w:r>
      <w:r w:rsidR="00A3242A">
        <w:rPr>
          <w:rFonts w:ascii="Times New Roman" w:hAnsi="Times New Roman"/>
          <w:color w:val="000000"/>
          <w:sz w:val="28"/>
          <w:szCs w:val="28"/>
        </w:rPr>
        <w:t xml:space="preserve">ало работы семинара-практикума: 20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E71CB2">
        <w:rPr>
          <w:rFonts w:ascii="Times New Roman" w:hAnsi="Times New Roman"/>
          <w:color w:val="000000"/>
          <w:sz w:val="28"/>
          <w:szCs w:val="28"/>
        </w:rPr>
        <w:t xml:space="preserve">2019 г. в </w:t>
      </w:r>
      <w:r w:rsidR="00A3242A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:00</w:t>
      </w:r>
      <w:r w:rsidRPr="00E71CB2">
        <w:rPr>
          <w:rFonts w:ascii="Times New Roman" w:hAnsi="Times New Roman"/>
          <w:color w:val="000000"/>
          <w:sz w:val="28"/>
          <w:szCs w:val="28"/>
        </w:rPr>
        <w:t>.</w:t>
      </w:r>
    </w:p>
    <w:p w:rsidR="000C6695" w:rsidRPr="00E71CB2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CB2">
        <w:rPr>
          <w:rFonts w:ascii="Times New Roman" w:hAnsi="Times New Roman"/>
          <w:color w:val="000000"/>
          <w:sz w:val="28"/>
          <w:szCs w:val="28"/>
        </w:rPr>
        <w:t xml:space="preserve">Продолжительность мероприятия: </w:t>
      </w:r>
      <w:r>
        <w:rPr>
          <w:rFonts w:ascii="Times New Roman" w:hAnsi="Times New Roman"/>
          <w:color w:val="000000"/>
          <w:sz w:val="28"/>
          <w:szCs w:val="28"/>
        </w:rPr>
        <w:t xml:space="preserve">2 – 3 </w:t>
      </w:r>
      <w:r w:rsidRPr="00E71CB2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>аса</w:t>
      </w:r>
      <w:r w:rsidRPr="00E71CB2">
        <w:rPr>
          <w:rFonts w:ascii="Times New Roman" w:hAnsi="Times New Roman"/>
          <w:color w:val="000000"/>
          <w:sz w:val="28"/>
          <w:szCs w:val="28"/>
        </w:rPr>
        <w:t>.</w:t>
      </w:r>
    </w:p>
    <w:p w:rsidR="000C6695" w:rsidRPr="00E71CB2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1CB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E71CB2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science</w:t>
        </w:r>
        <w:r w:rsidRPr="00E71CB2">
          <w:rPr>
            <w:rStyle w:val="af4"/>
            <w:rFonts w:ascii="Times New Roman" w:hAnsi="Times New Roman"/>
            <w:color w:val="auto"/>
            <w:sz w:val="28"/>
            <w:szCs w:val="28"/>
          </w:rPr>
          <w:t>@</w:t>
        </w:r>
        <w:r w:rsidRPr="00E71CB2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sispp</w:t>
        </w:r>
        <w:r w:rsidRPr="00E71CB2">
          <w:rPr>
            <w:rStyle w:val="af4"/>
            <w:rFonts w:ascii="Times New Roman" w:hAnsi="Times New Roman"/>
            <w:color w:val="auto"/>
            <w:sz w:val="28"/>
            <w:szCs w:val="28"/>
          </w:rPr>
          <w:t>.</w:t>
        </w:r>
        <w:r w:rsidRPr="00E71CB2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0C6695" w:rsidRPr="00E71CB2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695" w:rsidRPr="00E71CB2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CB2">
        <w:rPr>
          <w:rFonts w:ascii="Times New Roman" w:hAnsi="Times New Roman"/>
          <w:color w:val="000000"/>
          <w:sz w:val="28"/>
          <w:szCs w:val="28"/>
        </w:rPr>
        <w:t xml:space="preserve">Стоимость участия – </w:t>
      </w:r>
      <w:r w:rsidR="00A3242A">
        <w:rPr>
          <w:rFonts w:ascii="Times New Roman" w:hAnsi="Times New Roman"/>
          <w:color w:val="000000"/>
          <w:sz w:val="28"/>
          <w:szCs w:val="28"/>
        </w:rPr>
        <w:t>200 руб</w:t>
      </w:r>
      <w:proofErr w:type="gramStart"/>
      <w:r w:rsidR="00A3242A">
        <w:rPr>
          <w:rFonts w:ascii="Times New Roman" w:hAnsi="Times New Roman"/>
          <w:color w:val="000000"/>
          <w:sz w:val="28"/>
          <w:szCs w:val="28"/>
        </w:rPr>
        <w:t>.</w:t>
      </w:r>
      <w:r w:rsidRPr="000C669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6695" w:rsidRDefault="000C6695" w:rsidP="000C6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CB2">
        <w:rPr>
          <w:rFonts w:ascii="Times New Roman" w:hAnsi="Times New Roman"/>
          <w:color w:val="000000"/>
          <w:sz w:val="28"/>
          <w:szCs w:val="28"/>
        </w:rPr>
        <w:t xml:space="preserve">Сертификат участника семинара-практикума – </w:t>
      </w:r>
      <w:r w:rsidR="00A3242A">
        <w:rPr>
          <w:rFonts w:ascii="Times New Roman" w:hAnsi="Times New Roman"/>
          <w:color w:val="000000"/>
          <w:sz w:val="28"/>
          <w:szCs w:val="28"/>
        </w:rPr>
        <w:t>1</w:t>
      </w:r>
      <w:r w:rsidRPr="000C6695">
        <w:rPr>
          <w:rFonts w:ascii="Times New Roman" w:hAnsi="Times New Roman"/>
          <w:color w:val="000000"/>
          <w:sz w:val="28"/>
          <w:szCs w:val="28"/>
        </w:rPr>
        <w:t>00 рублей</w:t>
      </w:r>
      <w:r w:rsidRPr="00E71CB2">
        <w:rPr>
          <w:rFonts w:ascii="Times New Roman" w:hAnsi="Times New Roman"/>
          <w:color w:val="000000"/>
          <w:sz w:val="28"/>
          <w:szCs w:val="28"/>
        </w:rPr>
        <w:t xml:space="preserve"> (выдаётся дополнительно по запросу).</w:t>
      </w:r>
    </w:p>
    <w:p w:rsidR="000C6695" w:rsidRPr="00B5454E" w:rsidRDefault="00A3242A" w:rsidP="000C6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 семинара может выступить с докладом (заявки принимаются до </w:t>
      </w:r>
      <w:r w:rsidR="00AF26F0">
        <w:rPr>
          <w:rFonts w:ascii="Times New Roman" w:hAnsi="Times New Roman"/>
          <w:color w:val="000000"/>
          <w:sz w:val="28"/>
          <w:szCs w:val="28"/>
        </w:rPr>
        <w:t>18.04.2019 г.), выступающий с докладом (очно) получает сертификат участника (бесплатно) и возможность опубликовать статью в сборнике «Перспективные научно-практические исследования» или «Наука и социум» (бесплатно).</w:t>
      </w:r>
    </w:p>
    <w:p w:rsidR="000C6695" w:rsidRPr="00B5454E" w:rsidRDefault="000C6695" w:rsidP="000C66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454E">
        <w:rPr>
          <w:rFonts w:ascii="Times New Roman" w:hAnsi="Times New Roman"/>
          <w:b/>
          <w:sz w:val="28"/>
          <w:szCs w:val="28"/>
        </w:rPr>
        <w:t>Категория участников семинара:</w:t>
      </w:r>
    </w:p>
    <w:p w:rsidR="000C6695" w:rsidRPr="00412949" w:rsidRDefault="000C6695" w:rsidP="000C6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949">
        <w:rPr>
          <w:rFonts w:ascii="Times New Roman" w:hAnsi="Times New Roman"/>
          <w:b/>
          <w:sz w:val="28"/>
          <w:szCs w:val="28"/>
        </w:rPr>
        <w:t>Родители</w:t>
      </w:r>
      <w:r w:rsidRPr="00412949">
        <w:rPr>
          <w:rFonts w:ascii="Times New Roman" w:hAnsi="Times New Roman"/>
          <w:sz w:val="28"/>
          <w:szCs w:val="28"/>
        </w:rPr>
        <w:t xml:space="preserve">. </w:t>
      </w:r>
      <w:r w:rsidRPr="000C6695">
        <w:rPr>
          <w:rFonts w:ascii="Times New Roman" w:hAnsi="Times New Roman"/>
          <w:sz w:val="28"/>
          <w:szCs w:val="28"/>
        </w:rPr>
        <w:t>Информация семинара-практикума полезна как в домашнем воспитании, направлена на оказание своевременной помощи со стороны родителей ребёнку для углубления духовных связей с ребенком, а также дает советы</w:t>
      </w:r>
      <w:r w:rsidR="00A3242A">
        <w:rPr>
          <w:rFonts w:ascii="Times New Roman" w:hAnsi="Times New Roman"/>
          <w:sz w:val="28"/>
          <w:szCs w:val="28"/>
        </w:rPr>
        <w:t>:</w:t>
      </w:r>
      <w:r w:rsidRPr="000C6695">
        <w:rPr>
          <w:rFonts w:ascii="Times New Roman" w:hAnsi="Times New Roman"/>
          <w:sz w:val="28"/>
          <w:szCs w:val="28"/>
        </w:rPr>
        <w:t xml:space="preserve"> как строить диалог родителей со школой.</w:t>
      </w:r>
    </w:p>
    <w:p w:rsidR="000C6695" w:rsidRPr="00AF26F0" w:rsidRDefault="000C6695" w:rsidP="00AF26F0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12949">
        <w:rPr>
          <w:rFonts w:ascii="Times New Roman" w:hAnsi="Times New Roman"/>
          <w:b/>
          <w:color w:val="000000"/>
          <w:sz w:val="28"/>
          <w:szCs w:val="28"/>
        </w:rPr>
        <w:t>Педагоги</w:t>
      </w:r>
      <w:r w:rsidRPr="00412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6695">
        <w:rPr>
          <w:rFonts w:ascii="Times New Roman" w:hAnsi="Times New Roman"/>
          <w:color w:val="000000"/>
          <w:sz w:val="28"/>
          <w:szCs w:val="28"/>
        </w:rPr>
        <w:t>ДОУ, ОУ, общего и дополнительного образования, педагоги-психологи</w:t>
      </w:r>
      <w:r>
        <w:rPr>
          <w:rFonts w:ascii="Times New Roman" w:hAnsi="Times New Roman"/>
          <w:color w:val="000000"/>
          <w:sz w:val="28"/>
          <w:szCs w:val="28"/>
        </w:rPr>
        <w:t>. Семинар</w:t>
      </w:r>
      <w:r w:rsidRPr="000C6695">
        <w:rPr>
          <w:rFonts w:ascii="Times New Roman" w:hAnsi="Times New Roman"/>
          <w:color w:val="000000"/>
          <w:sz w:val="28"/>
          <w:szCs w:val="28"/>
        </w:rPr>
        <w:t xml:space="preserve"> будет полезен педагогам</w:t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0C6695">
        <w:rPr>
          <w:rFonts w:ascii="Times New Roman" w:hAnsi="Times New Roman"/>
          <w:color w:val="000000"/>
          <w:sz w:val="28"/>
          <w:szCs w:val="28"/>
        </w:rPr>
        <w:t>обновлени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C6695">
        <w:rPr>
          <w:rFonts w:ascii="Times New Roman" w:hAnsi="Times New Roman"/>
          <w:color w:val="000000"/>
          <w:sz w:val="28"/>
          <w:szCs w:val="28"/>
        </w:rPr>
        <w:t xml:space="preserve"> базы профессиональных знаний, расширени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C6695">
        <w:rPr>
          <w:rFonts w:ascii="Times New Roman" w:hAnsi="Times New Roman"/>
          <w:color w:val="000000"/>
          <w:sz w:val="28"/>
          <w:szCs w:val="28"/>
        </w:rPr>
        <w:t xml:space="preserve"> профессиональных компетенций,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направленных на  </w:t>
      </w:r>
      <w:r w:rsidRPr="000C6695">
        <w:rPr>
          <w:rFonts w:ascii="Times New Roman" w:hAnsi="Times New Roman"/>
          <w:color w:val="000000"/>
          <w:sz w:val="28"/>
          <w:szCs w:val="28"/>
        </w:rPr>
        <w:t>гармонично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C6695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C6695">
        <w:rPr>
          <w:rFonts w:ascii="Times New Roman" w:hAnsi="Times New Roman"/>
          <w:color w:val="000000"/>
          <w:sz w:val="28"/>
          <w:szCs w:val="28"/>
        </w:rPr>
        <w:t xml:space="preserve"> детей и подростков и </w:t>
      </w:r>
      <w:r>
        <w:rPr>
          <w:rFonts w:ascii="Times New Roman" w:hAnsi="Times New Roman"/>
          <w:color w:val="000000"/>
          <w:sz w:val="28"/>
          <w:szCs w:val="28"/>
        </w:rPr>
        <w:t>продуктивное</w:t>
      </w:r>
      <w:r w:rsidRPr="000C6695">
        <w:rPr>
          <w:rFonts w:ascii="Times New Roman" w:hAnsi="Times New Roman"/>
          <w:color w:val="000000"/>
          <w:sz w:val="28"/>
          <w:szCs w:val="28"/>
        </w:rPr>
        <w:t xml:space="preserve"> общени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C6695">
        <w:rPr>
          <w:rFonts w:ascii="Times New Roman" w:hAnsi="Times New Roman"/>
          <w:color w:val="000000"/>
          <w:sz w:val="28"/>
          <w:szCs w:val="28"/>
        </w:rPr>
        <w:t xml:space="preserve"> с их родителями.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C6695" w:rsidRPr="00B5454E" w:rsidRDefault="000C6695" w:rsidP="000C6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949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0C6695" w:rsidRPr="00412949" w:rsidRDefault="000C6695" w:rsidP="000C66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Научно-практического семинара</w:t>
      </w:r>
      <w:r w:rsidRPr="00412949">
        <w:rPr>
          <w:rFonts w:ascii="Times New Roman" w:hAnsi="Times New Roman"/>
          <w:color w:val="000000"/>
          <w:sz w:val="28"/>
          <w:szCs w:val="28"/>
        </w:rPr>
        <w:t xml:space="preserve"> для педагогов и родителей</w:t>
      </w:r>
    </w:p>
    <w:p w:rsidR="000C6695" w:rsidRPr="00B5454E" w:rsidRDefault="000C6695" w:rsidP="000C6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5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ПРОФИЛАКТИКА ДЕВИАНТНОГО ПОВЕДЕНИЯ ДЕТЕЙ И ПОДРОСТКОВ</w:t>
      </w:r>
      <w:r w:rsidRPr="00B5454E">
        <w:rPr>
          <w:rFonts w:ascii="Times New Roman" w:hAnsi="Times New Roman"/>
          <w:sz w:val="28"/>
          <w:szCs w:val="28"/>
        </w:rPr>
        <w:t>»</w:t>
      </w:r>
    </w:p>
    <w:p w:rsidR="000C6695" w:rsidRPr="008F05A8" w:rsidRDefault="000C6695" w:rsidP="000C66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red"/>
        </w:rPr>
      </w:pPr>
    </w:p>
    <w:p w:rsidR="000C6695" w:rsidRPr="008F05A8" w:rsidRDefault="000C6695" w:rsidP="000C66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4"/>
        <w:gridCol w:w="4254"/>
      </w:tblGrid>
      <w:tr w:rsidR="000C6695" w:rsidRPr="000C6695" w:rsidTr="00A3242A">
        <w:tc>
          <w:tcPr>
            <w:tcW w:w="2376" w:type="dxa"/>
          </w:tcPr>
          <w:p w:rsidR="000C6695" w:rsidRPr="000C6695" w:rsidRDefault="000C6695" w:rsidP="00A3242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</w:rPr>
            </w:pPr>
            <w:r w:rsidRPr="000C6695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3224" w:type="dxa"/>
          </w:tcPr>
          <w:p w:rsidR="000C6695" w:rsidRPr="000C6695" w:rsidRDefault="000C6695" w:rsidP="00A3242A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</w:rPr>
            </w:pPr>
            <w:r w:rsidRPr="000C6695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</w:rPr>
              <w:t xml:space="preserve">Тема </w:t>
            </w:r>
          </w:p>
        </w:tc>
        <w:tc>
          <w:tcPr>
            <w:tcW w:w="4254" w:type="dxa"/>
          </w:tcPr>
          <w:p w:rsidR="000C6695" w:rsidRPr="000C6695" w:rsidRDefault="000C6695" w:rsidP="00A3242A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color w:val="00000A"/>
                <w:kern w:val="16"/>
                <w:sz w:val="24"/>
                <w:szCs w:val="24"/>
              </w:rPr>
            </w:pPr>
            <w:r w:rsidRPr="000C6695">
              <w:rPr>
                <w:rFonts w:ascii="Times New Roman" w:eastAsia="Times New Roman CYR" w:hAnsi="Times New Roman"/>
                <w:b/>
                <w:color w:val="00000A"/>
                <w:kern w:val="16"/>
                <w:sz w:val="24"/>
                <w:szCs w:val="24"/>
              </w:rPr>
              <w:t>Аннотация</w:t>
            </w:r>
          </w:p>
        </w:tc>
      </w:tr>
      <w:tr w:rsidR="000C6695" w:rsidRPr="000C6695" w:rsidTr="00A3242A">
        <w:tc>
          <w:tcPr>
            <w:tcW w:w="2376" w:type="dxa"/>
          </w:tcPr>
          <w:p w:rsidR="000C6695" w:rsidRPr="000C6695" w:rsidRDefault="00A3242A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10:30 </w:t>
            </w:r>
            <w:r w:rsidR="000C6695" w:rsidRPr="000C66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11:</w:t>
            </w:r>
            <w:r w:rsidR="000C66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0</w:t>
            </w:r>
            <w:r w:rsidR="000C6695" w:rsidRPr="000C66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0</w:t>
            </w:r>
          </w:p>
        </w:tc>
        <w:tc>
          <w:tcPr>
            <w:tcW w:w="7478" w:type="dxa"/>
            <w:gridSpan w:val="2"/>
          </w:tcPr>
          <w:p w:rsidR="000C6695" w:rsidRPr="000C6695" w:rsidRDefault="000C6695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0C66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Регистрация участников.</w:t>
            </w:r>
          </w:p>
        </w:tc>
      </w:tr>
      <w:tr w:rsidR="000C6695" w:rsidRPr="000C6695" w:rsidTr="00A3242A">
        <w:trPr>
          <w:trHeight w:val="620"/>
        </w:trPr>
        <w:tc>
          <w:tcPr>
            <w:tcW w:w="2376" w:type="dxa"/>
          </w:tcPr>
          <w:p w:rsidR="000C6695" w:rsidRPr="000C6695" w:rsidRDefault="00A3242A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11:00 – 11:20</w:t>
            </w:r>
          </w:p>
        </w:tc>
        <w:tc>
          <w:tcPr>
            <w:tcW w:w="7478" w:type="dxa"/>
            <w:gridSpan w:val="2"/>
          </w:tcPr>
          <w:p w:rsidR="000C6695" w:rsidRPr="000C6695" w:rsidRDefault="000C6695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0C66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Открытие.</w:t>
            </w:r>
          </w:p>
          <w:p w:rsidR="000C6695" w:rsidRPr="000C6695" w:rsidRDefault="000C6695" w:rsidP="00A3242A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color w:val="00000A"/>
                <w:kern w:val="16"/>
                <w:sz w:val="24"/>
                <w:szCs w:val="24"/>
              </w:rPr>
            </w:pPr>
            <w:r w:rsidRPr="000C66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Приветствие участников мероприятия.</w:t>
            </w:r>
          </w:p>
        </w:tc>
      </w:tr>
      <w:tr w:rsidR="000C6695" w:rsidRPr="000C6695" w:rsidTr="00A3242A">
        <w:tc>
          <w:tcPr>
            <w:tcW w:w="2376" w:type="dxa"/>
          </w:tcPr>
          <w:p w:rsidR="000C6695" w:rsidRPr="000C6695" w:rsidRDefault="00A3242A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11:20 – 11:40</w:t>
            </w:r>
          </w:p>
        </w:tc>
        <w:tc>
          <w:tcPr>
            <w:tcW w:w="3224" w:type="dxa"/>
          </w:tcPr>
          <w:p w:rsidR="000C6695" w:rsidRDefault="000D0C95" w:rsidP="000C669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поведение детей и подростков: современное состояние проблемы.</w:t>
            </w:r>
          </w:p>
          <w:p w:rsidR="000D0C95" w:rsidRPr="000C6695" w:rsidRDefault="000D0C95" w:rsidP="000C669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Возможности превенции.</w:t>
            </w:r>
          </w:p>
        </w:tc>
        <w:tc>
          <w:tcPr>
            <w:tcW w:w="4254" w:type="dxa"/>
          </w:tcPr>
          <w:p w:rsidR="000D0C95" w:rsidRPr="000D0C95" w:rsidRDefault="000D0C95" w:rsidP="000D0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 подростков как социальная, медицинская, психологическая, педагогическая и юридическая проблема.</w:t>
            </w:r>
          </w:p>
          <w:p w:rsidR="000C6695" w:rsidRPr="000D0C95" w:rsidRDefault="000D0C95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0D0C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Каковы современные тренды </w:t>
            </w:r>
            <w:proofErr w:type="spellStart"/>
            <w:r w:rsidRPr="000D0C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девиантного</w:t>
            </w:r>
            <w:proofErr w:type="spellEnd"/>
            <w:r w:rsidRPr="000D0C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поведения молодежи? Детская агрессивность. Интернет-зависимость. Потребление ПАВ. Жестокость, </w:t>
            </w:r>
            <w:proofErr w:type="spellStart"/>
            <w:r w:rsidRPr="000D0C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троллинг</w:t>
            </w:r>
            <w:proofErr w:type="spellEnd"/>
            <w:r w:rsidRPr="000D0C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0D0C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буллинг</w:t>
            </w:r>
            <w:proofErr w:type="spellEnd"/>
            <w:r w:rsidRPr="000D0C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в детской и подростковой среде.</w:t>
            </w:r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>Кибербуллинг</w:t>
            </w:r>
            <w:proofErr w:type="spellEnd"/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>. Диагностика, профилактика и коррекция.</w:t>
            </w:r>
          </w:p>
          <w:p w:rsidR="000D0C95" w:rsidRDefault="000D0C95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мигрантов и особенности их </w:t>
            </w:r>
            <w:proofErr w:type="spellStart"/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поведения. </w:t>
            </w:r>
          </w:p>
          <w:p w:rsidR="000D0C95" w:rsidRPr="000C6695" w:rsidRDefault="000D0C95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0D0C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Превенция, ее эффективность и основные направления.</w:t>
            </w:r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Инновации в сфере диагностики, профилактики и коррекции </w:t>
            </w:r>
            <w:proofErr w:type="spellStart"/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0D0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поведения.</w:t>
            </w:r>
          </w:p>
        </w:tc>
      </w:tr>
      <w:tr w:rsidR="000D0C95" w:rsidRPr="000C6695" w:rsidTr="00A3242A">
        <w:tc>
          <w:tcPr>
            <w:tcW w:w="2376" w:type="dxa"/>
          </w:tcPr>
          <w:p w:rsidR="000D0C95" w:rsidRPr="000C6695" w:rsidRDefault="00A3242A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11:40 – 12:40</w:t>
            </w:r>
          </w:p>
        </w:tc>
        <w:tc>
          <w:tcPr>
            <w:tcW w:w="3224" w:type="dxa"/>
          </w:tcPr>
          <w:p w:rsidR="000D0C95" w:rsidRPr="000C6695" w:rsidRDefault="000D0C95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семьи в профилактике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у детей и подростков</w:t>
            </w:r>
          </w:p>
        </w:tc>
        <w:tc>
          <w:tcPr>
            <w:tcW w:w="4254" w:type="dxa"/>
          </w:tcPr>
          <w:p w:rsidR="000D0C95" w:rsidRPr="000C6695" w:rsidRDefault="000D0C95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Наследуются ли девиации? Если да, </w:t>
            </w:r>
            <w:proofErr w:type="gramStart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что делать? </w:t>
            </w:r>
            <w:proofErr w:type="gramStart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Какие семейные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предиспозиции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способствуют и противодействуют проявлениям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поведения у детей и подростков?</w:t>
            </w:r>
            <w:proofErr w:type="gramEnd"/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 Как помочь детям из асоциальных семей? Как противостоять влиянию неблагоприятного социального окружения?</w:t>
            </w:r>
          </w:p>
        </w:tc>
      </w:tr>
      <w:tr w:rsidR="000D0C95" w:rsidRPr="000C6695" w:rsidTr="00A3242A">
        <w:tc>
          <w:tcPr>
            <w:tcW w:w="2376" w:type="dxa"/>
          </w:tcPr>
          <w:p w:rsidR="000D0C95" w:rsidRPr="000C6695" w:rsidRDefault="00A3242A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12:40 – 13:20</w:t>
            </w:r>
          </w:p>
        </w:tc>
        <w:tc>
          <w:tcPr>
            <w:tcW w:w="3224" w:type="dxa"/>
          </w:tcPr>
          <w:p w:rsidR="000D0C95" w:rsidRPr="000C6695" w:rsidRDefault="000D0C95" w:rsidP="00A3242A">
            <w:pPr>
              <w:pStyle w:val="aa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Социокультурная педагогика в профилактике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поведения детей и подростков</w:t>
            </w:r>
          </w:p>
        </w:tc>
        <w:tc>
          <w:tcPr>
            <w:tcW w:w="4254" w:type="dxa"/>
          </w:tcPr>
          <w:p w:rsidR="000D0C95" w:rsidRPr="000C6695" w:rsidRDefault="000D0C95" w:rsidP="000D0C9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0C66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Как организовать пространство для совместного </w:t>
            </w: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проведения досуга</w:t>
            </w:r>
            <w:r w:rsidRPr="000C6695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?</w:t>
            </w:r>
          </w:p>
        </w:tc>
      </w:tr>
      <w:tr w:rsidR="000D0C95" w:rsidRPr="000C6695" w:rsidTr="00A3242A">
        <w:trPr>
          <w:trHeight w:val="541"/>
        </w:trPr>
        <w:tc>
          <w:tcPr>
            <w:tcW w:w="2376" w:type="dxa"/>
          </w:tcPr>
          <w:p w:rsidR="000D0C95" w:rsidRPr="000C6695" w:rsidRDefault="00A3242A" w:rsidP="00A3242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>13:20 – 14:00</w:t>
            </w:r>
          </w:p>
        </w:tc>
        <w:tc>
          <w:tcPr>
            <w:tcW w:w="3224" w:type="dxa"/>
          </w:tcPr>
          <w:p w:rsidR="000D0C95" w:rsidRPr="000C6695" w:rsidRDefault="000D0C95" w:rsidP="00A3242A">
            <w:pPr>
              <w:pStyle w:val="aa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66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Опыт присутствующих в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профилактики девиаций у детей и подростков</w:t>
            </w:r>
          </w:p>
          <w:p w:rsidR="000D0C95" w:rsidRPr="000C6695" w:rsidRDefault="000D0C95" w:rsidP="00A3242A">
            <w:pPr>
              <w:pStyle w:val="aa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</w:tcPr>
          <w:p w:rsidR="000D0C95" w:rsidRPr="000C6695" w:rsidRDefault="000D0C95" w:rsidP="00A3242A">
            <w:pPr>
              <w:pStyle w:val="aa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</w:pPr>
            <w:r w:rsidRPr="000C6695"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  <w:t>Приглашение к обсуждению.</w:t>
            </w:r>
          </w:p>
        </w:tc>
      </w:tr>
      <w:tr w:rsidR="000D0C95" w:rsidRPr="0092676B" w:rsidTr="00A3242A">
        <w:trPr>
          <w:trHeight w:val="803"/>
        </w:trPr>
        <w:tc>
          <w:tcPr>
            <w:tcW w:w="2376" w:type="dxa"/>
          </w:tcPr>
          <w:p w:rsidR="000D0C95" w:rsidRPr="000C6695" w:rsidRDefault="00A3242A" w:rsidP="00A3242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  <w:t>14:00 – 14:10</w:t>
            </w:r>
          </w:p>
        </w:tc>
        <w:tc>
          <w:tcPr>
            <w:tcW w:w="7478" w:type="dxa"/>
            <w:gridSpan w:val="2"/>
          </w:tcPr>
          <w:p w:rsidR="000D0C95" w:rsidRPr="00B5454E" w:rsidRDefault="000D0C95" w:rsidP="00A3242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</w:pPr>
            <w:r w:rsidRPr="000C6695">
              <w:rPr>
                <w:rFonts w:ascii="Times New Roman" w:eastAsia="Times New Roman" w:hAnsi="Times New Roman"/>
                <w:bCs/>
                <w:color w:val="00000A"/>
                <w:kern w:val="1"/>
                <w:sz w:val="24"/>
                <w:szCs w:val="24"/>
              </w:rPr>
              <w:t>Выдача сертификатов. Кофе-брейк.</w:t>
            </w:r>
          </w:p>
        </w:tc>
      </w:tr>
    </w:tbl>
    <w:p w:rsidR="00A3242A" w:rsidRDefault="00A3242A"/>
    <w:sectPr w:rsidR="00A3242A" w:rsidSect="00A3242A">
      <w:type w:val="continuous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695"/>
    <w:rsid w:val="000C6695"/>
    <w:rsid w:val="000D0C95"/>
    <w:rsid w:val="002F420E"/>
    <w:rsid w:val="0045701F"/>
    <w:rsid w:val="004C41B2"/>
    <w:rsid w:val="004E4A93"/>
    <w:rsid w:val="004E6FF3"/>
    <w:rsid w:val="005E4DDD"/>
    <w:rsid w:val="0060010A"/>
    <w:rsid w:val="00601FF9"/>
    <w:rsid w:val="0073739D"/>
    <w:rsid w:val="009F16D7"/>
    <w:rsid w:val="00A3242A"/>
    <w:rsid w:val="00AF26F0"/>
    <w:rsid w:val="00B021B3"/>
    <w:rsid w:val="00D90167"/>
    <w:rsid w:val="00E62660"/>
    <w:rsid w:val="00E779D4"/>
    <w:rsid w:val="00E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95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F4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4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4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4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4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4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4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4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4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4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20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F4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F4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F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420E"/>
    <w:rPr>
      <w:b/>
      <w:bCs/>
    </w:rPr>
  </w:style>
  <w:style w:type="character" w:styleId="a9">
    <w:name w:val="Emphasis"/>
    <w:basedOn w:val="a0"/>
    <w:uiPriority w:val="20"/>
    <w:qFormat/>
    <w:rsid w:val="002F420E"/>
    <w:rPr>
      <w:i/>
      <w:iCs/>
    </w:rPr>
  </w:style>
  <w:style w:type="paragraph" w:styleId="aa">
    <w:name w:val="No Spacing"/>
    <w:uiPriority w:val="1"/>
    <w:qFormat/>
    <w:rsid w:val="002F42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20E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F420E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F42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42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F42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42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2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2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2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2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20E"/>
    <w:pPr>
      <w:outlineLvl w:val="9"/>
    </w:pPr>
  </w:style>
  <w:style w:type="character" w:styleId="af4">
    <w:name w:val="Hyperlink"/>
    <w:uiPriority w:val="99"/>
    <w:unhideWhenUsed/>
    <w:rsid w:val="000C669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10A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@sisp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chernousova</cp:lastModifiedBy>
  <cp:revision>8</cp:revision>
  <cp:lastPrinted>2019-04-05T10:10:00Z</cp:lastPrinted>
  <dcterms:created xsi:type="dcterms:W3CDTF">2019-03-26T13:49:00Z</dcterms:created>
  <dcterms:modified xsi:type="dcterms:W3CDTF">2019-04-05T10:16:00Z</dcterms:modified>
</cp:coreProperties>
</file>