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3" w:rsidRDefault="003D50E3" w:rsidP="003D50E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567678" cy="781866"/>
            <wp:effectExtent l="19050" t="0" r="4572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68" cy="7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151B4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746C0">
        <w:rPr>
          <w:b/>
          <w:color w:val="333333"/>
          <w:sz w:val="28"/>
          <w:szCs w:val="28"/>
        </w:rPr>
        <w:t>Информационное письмо</w:t>
      </w:r>
    </w:p>
    <w:p w:rsidR="005151B4" w:rsidRPr="00E746C0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151B4" w:rsidRPr="00106784" w:rsidRDefault="005151B4" w:rsidP="0051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коллеги</w:t>
      </w:r>
      <w:r w:rsidRPr="006D74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!</w:t>
      </w:r>
    </w:p>
    <w:p w:rsidR="005151B4" w:rsidRPr="008E1FDC" w:rsidRDefault="005151B4" w:rsidP="005151B4">
      <w:pPr>
        <w:tabs>
          <w:tab w:val="left" w:pos="569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151B4" w:rsidRPr="006D74C0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6D74C0">
        <w:rPr>
          <w:b/>
          <w:color w:val="00B050"/>
          <w:sz w:val="28"/>
          <w:szCs w:val="28"/>
          <w:shd w:val="clear" w:color="auto" w:fill="FFFFFF"/>
        </w:rPr>
        <w:t>АНО ДПО «Сибирский институт практической психологии,</w:t>
      </w:r>
    </w:p>
    <w:p w:rsidR="005151B4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6D74C0">
        <w:rPr>
          <w:b/>
          <w:color w:val="00B050"/>
          <w:sz w:val="28"/>
          <w:szCs w:val="28"/>
          <w:shd w:val="clear" w:color="auto" w:fill="FFFFFF"/>
        </w:rPr>
        <w:t>педагогики и социальной работы»</w:t>
      </w:r>
      <w:r w:rsidRPr="00E746C0">
        <w:rPr>
          <w:shd w:val="clear" w:color="auto" w:fill="FFFFFF"/>
        </w:rPr>
        <w:t xml:space="preserve"> </w:t>
      </w:r>
    </w:p>
    <w:p w:rsidR="005151B4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проводит</w:t>
      </w:r>
    </w:p>
    <w:p w:rsidR="005151B4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D74C0">
        <w:rPr>
          <w:b/>
          <w:color w:val="0070C0"/>
          <w:sz w:val="28"/>
          <w:szCs w:val="28"/>
          <w:shd w:val="clear" w:color="auto" w:fill="FFFFFF"/>
        </w:rPr>
        <w:t>Всероссийский конкурс</w:t>
      </w:r>
    </w:p>
    <w:p w:rsidR="005151B4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D74C0">
        <w:rPr>
          <w:color w:val="FF0000"/>
          <w:sz w:val="28"/>
          <w:szCs w:val="28"/>
          <w:shd w:val="clear" w:color="auto" w:fill="FFFFFF"/>
        </w:rPr>
        <w:t>«</w:t>
      </w:r>
      <w:r>
        <w:rPr>
          <w:b/>
          <w:color w:val="FF0000"/>
          <w:sz w:val="28"/>
          <w:szCs w:val="28"/>
          <w:shd w:val="clear" w:color="auto" w:fill="FFFFFF"/>
        </w:rPr>
        <w:t>Лучшая дополнительная общеобразовательная программа</w:t>
      </w:r>
      <w:r w:rsidRPr="006D74C0">
        <w:rPr>
          <w:color w:val="FF0000"/>
          <w:sz w:val="28"/>
          <w:szCs w:val="28"/>
          <w:shd w:val="clear" w:color="auto" w:fill="FFFFFF"/>
        </w:rPr>
        <w:t>»</w:t>
      </w:r>
    </w:p>
    <w:p w:rsidR="005151B4" w:rsidRDefault="00CF5C83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  <w:shd w:val="clear" w:color="auto" w:fill="FFFFFF"/>
        </w:rPr>
      </w:pPr>
      <w:r>
        <w:rPr>
          <w:b/>
          <w:color w:val="0070C0"/>
          <w:sz w:val="28"/>
          <w:szCs w:val="28"/>
          <w:shd w:val="clear" w:color="auto" w:fill="FFFFFF"/>
        </w:rPr>
        <w:t>с 15.</w:t>
      </w:r>
      <w:r w:rsidR="005151B4" w:rsidRPr="007F148D">
        <w:rPr>
          <w:b/>
          <w:color w:val="0070C0"/>
          <w:sz w:val="28"/>
          <w:szCs w:val="28"/>
          <w:shd w:val="clear" w:color="auto" w:fill="FFFFFF"/>
        </w:rPr>
        <w:t>02.2019 по 21.05.2019 (первый этап),</w:t>
      </w:r>
    </w:p>
    <w:p w:rsidR="005151B4" w:rsidRPr="006D74C0" w:rsidRDefault="005151B4" w:rsidP="005151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7F148D">
        <w:rPr>
          <w:b/>
          <w:color w:val="0070C0"/>
          <w:sz w:val="28"/>
          <w:szCs w:val="28"/>
          <w:shd w:val="clear" w:color="auto" w:fill="FFFFFF"/>
        </w:rPr>
        <w:t>с 23.05.2019 по 31.05.2019 (второй этап)</w:t>
      </w:r>
    </w:p>
    <w:p w:rsidR="005151B4" w:rsidRPr="00162900" w:rsidRDefault="005151B4" w:rsidP="005151B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6290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Приглашаем Вас принять участие в </w:t>
      </w:r>
      <w:r w:rsidRPr="0016290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</w:t>
      </w:r>
      <w:r w:rsidRPr="001629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Всероссийском конкурсе</w:t>
      </w:r>
      <w:r w:rsidRPr="0034744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 w:rsidR="00162900" w:rsidRPr="001629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Лучшая дополнительная общеразвивающая программа</w:t>
      </w:r>
      <w:r w:rsidRPr="00347447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271E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(далее – Конкурс)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который будет проходить на базе АНО ДПО «Сибирского института практической психологии, педагогики и социальной работы» </w:t>
      </w:r>
      <w:r w:rsidR="00CF5C83">
        <w:rPr>
          <w:rFonts w:ascii="Times New Roman" w:eastAsia="Times New Roman" w:hAnsi="Times New Roman" w:cs="Times New Roman"/>
          <w:iCs/>
          <w:sz w:val="24"/>
          <w:szCs w:val="24"/>
        </w:rPr>
        <w:t>с 15.</w:t>
      </w:r>
      <w:r w:rsidR="005151B4" w:rsidRPr="005151B4">
        <w:rPr>
          <w:rFonts w:ascii="Times New Roman" w:eastAsia="Times New Roman" w:hAnsi="Times New Roman" w:cs="Times New Roman"/>
          <w:iCs/>
          <w:sz w:val="24"/>
          <w:szCs w:val="24"/>
        </w:rPr>
        <w:t>02.2019 по 21.05.2019 (первый этап)</w:t>
      </w:r>
      <w:r w:rsidR="005151B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5151B4" w:rsidRPr="005151B4">
        <w:rPr>
          <w:rFonts w:ascii="Times New Roman" w:eastAsia="Times New Roman" w:hAnsi="Times New Roman" w:cs="Times New Roman"/>
          <w:iCs/>
          <w:sz w:val="24"/>
          <w:szCs w:val="24"/>
        </w:rPr>
        <w:t>с 23.05.2019 по 31.05.2019 (второй этап)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Default="00D7653E" w:rsidP="00D7653E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 </w:t>
      </w:r>
      <w:r w:rsidR="00347447" w:rsidRPr="00347447">
        <w:rPr>
          <w:rFonts w:ascii="Times New Roman" w:eastAsia="Times New Roman" w:hAnsi="Times New Roman" w:cs="Times New Roman"/>
          <w:iCs/>
          <w:sz w:val="24"/>
          <w:szCs w:val="24"/>
        </w:rPr>
        <w:t>конкурса 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7653E">
        <w:rPr>
          <w:rFonts w:ascii="Times New Roman" w:eastAsia="Times New Roman" w:hAnsi="Times New Roman" w:cs="Times New Roman"/>
          <w:iCs/>
          <w:sz w:val="24"/>
          <w:szCs w:val="24"/>
        </w:rPr>
        <w:t>обновление содержания и технологического обеспечения программ воспитания и дополнительного образования в соответствии с интересами детей, потребностями семьи и общества, а также</w:t>
      </w:r>
      <w:r w:rsidR="00F3308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D7653E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современными тенденциями развития системы воспитания и дополнительного образования в</w:t>
      </w:r>
      <w:r w:rsidR="00F33084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Российской Федерации;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выявление и продвижение</w:t>
      </w:r>
      <w:r w:rsidRPr="00D7653E">
        <w:rPr>
          <w:rFonts w:ascii="Times New Roman" w:eastAsia="Times New Roman" w:hAnsi="Times New Roman" w:cs="Times New Roman"/>
          <w:iCs/>
          <w:sz w:val="24"/>
          <w:szCs w:val="24"/>
        </w:rPr>
        <w:t xml:space="preserve"> лучших моделей,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проектов, программ и технологий, </w:t>
      </w:r>
      <w:r w:rsidRPr="00D7653E">
        <w:rPr>
          <w:rFonts w:ascii="Times New Roman" w:eastAsia="Times New Roman" w:hAnsi="Times New Roman" w:cs="Times New Roman"/>
          <w:iCs/>
          <w:sz w:val="24"/>
          <w:szCs w:val="24"/>
        </w:rPr>
        <w:t>выявление и поддержка творческих педагогов, реализующих в педагоги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ческой деятельности эффективные </w:t>
      </w:r>
      <w:r w:rsidRPr="00D7653E">
        <w:rPr>
          <w:rFonts w:ascii="Times New Roman" w:eastAsia="Times New Roman" w:hAnsi="Times New Roman" w:cs="Times New Roman"/>
          <w:iCs/>
          <w:sz w:val="24"/>
          <w:szCs w:val="24"/>
        </w:rPr>
        <w:t>методики и технологии обучения детей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47447" w:rsidRPr="00347447">
        <w:rPr>
          <w:rFonts w:ascii="Times New Roman" w:eastAsia="Times New Roman" w:hAnsi="Times New Roman" w:cs="Times New Roman"/>
          <w:iCs/>
          <w:sz w:val="24"/>
          <w:szCs w:val="24"/>
        </w:rPr>
        <w:t>распространение опыта работы педагогов, воспитателей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47447" w:rsidRPr="00347447">
        <w:rPr>
          <w:rFonts w:ascii="Times New Roman" w:eastAsia="Times New Roman" w:hAnsi="Times New Roman" w:cs="Times New Roman"/>
          <w:iCs/>
          <w:sz w:val="24"/>
          <w:szCs w:val="24"/>
        </w:rPr>
        <w:t>развитие их профессионального мастерства, формирование методической базы.</w:t>
      </w:r>
    </w:p>
    <w:p w:rsidR="00F33084" w:rsidRDefault="00F33084" w:rsidP="00F33084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Представляемые конкурсные материалы должны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иметь 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гинальность текста не менее 50%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Pr="00347447" w:rsidRDefault="00347447" w:rsidP="0034744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Участие в конкурсе позволит представить авторские методические разработки широкому кругу коллег. </w:t>
      </w:r>
    </w:p>
    <w:p w:rsidR="00347447" w:rsidRPr="00347447" w:rsidRDefault="00347447" w:rsidP="0034744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Участие в данном мероприятии поможет успешно пройти проц</w:t>
      </w:r>
      <w:r w:rsidR="00D7653E">
        <w:rPr>
          <w:rFonts w:ascii="Times New Roman" w:eastAsia="Times New Roman" w:hAnsi="Times New Roman" w:cs="Times New Roman"/>
          <w:iCs/>
          <w:sz w:val="24"/>
          <w:szCs w:val="24"/>
        </w:rPr>
        <w:t xml:space="preserve">едуру аттестации на первую или </w:t>
      </w:r>
      <w:r w:rsidR="00F33084">
        <w:rPr>
          <w:rFonts w:ascii="Times New Roman" w:eastAsia="Times New Roman" w:hAnsi="Times New Roman" w:cs="Times New Roman"/>
          <w:iCs/>
          <w:sz w:val="24"/>
          <w:szCs w:val="24"/>
        </w:rPr>
        <w:t>высшую категории.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33084" w:rsidRPr="00F33084" w:rsidRDefault="00F33084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Лучшие программы </w:t>
      </w:r>
      <w:r w:rsidR="00347447"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участников</w:t>
      </w:r>
      <w:r w:rsidR="005151B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="00347447"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по решению редакционной коллегии</w:t>
      </w:r>
      <w:r w:rsidR="005151B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47447"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будут опубликова</w:t>
      </w:r>
      <w:r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ны в методическом пособии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и размещены</w:t>
      </w:r>
      <w:r w:rsidRPr="00F3308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на сайте АНО ДПО «СИПППИСР» (по желанию авторов печатный экземпляр методического пособия можно купить за дополнительную плату).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К участию в Конкурсе приглашаются педагогические работники образовательны</w:t>
      </w:r>
      <w:r w:rsidR="00D7653E">
        <w:rPr>
          <w:rFonts w:ascii="Times New Roman" w:eastAsia="Times New Roman" w:hAnsi="Times New Roman" w:cs="Times New Roman"/>
          <w:iCs/>
          <w:sz w:val="24"/>
          <w:szCs w:val="24"/>
        </w:rPr>
        <w:t>х учреждений всех типов и видов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. Проекты могут быть созданы как одним автором, так и авторским коллективом (группа педагогов или педагогический коллектив образовательного учреждения). В конкурсе могут участвовать как завершенные проекты, так и находящиеся в процессе реализации. </w:t>
      </w:r>
    </w:p>
    <w:p w:rsidR="00347447" w:rsidRPr="0034700B" w:rsidRDefault="005151B4" w:rsidP="0034700B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Конкурс является В</w:t>
      </w:r>
      <w:r w:rsidR="00347447" w:rsidRPr="0034700B">
        <w:rPr>
          <w:rFonts w:ascii="Times New Roman" w:eastAsia="Times New Roman" w:hAnsi="Times New Roman"/>
          <w:iCs/>
          <w:sz w:val="24"/>
          <w:szCs w:val="24"/>
        </w:rPr>
        <w:t xml:space="preserve">сероссийским, дистанционным, проводится в заочной форме по следующим </w:t>
      </w:r>
      <w:r w:rsidR="00347447" w:rsidRPr="0034700B">
        <w:rPr>
          <w:rFonts w:ascii="Times New Roman" w:eastAsia="Times New Roman" w:hAnsi="Times New Roman"/>
          <w:b/>
          <w:iCs/>
          <w:sz w:val="24"/>
          <w:szCs w:val="24"/>
        </w:rPr>
        <w:t>номинациям</w:t>
      </w:r>
      <w:r w:rsidR="00347447" w:rsidRPr="0034700B">
        <w:rPr>
          <w:rFonts w:ascii="Times New Roman" w:eastAsia="Times New Roman" w:hAnsi="Times New Roman"/>
          <w:iCs/>
          <w:sz w:val="24"/>
          <w:szCs w:val="24"/>
        </w:rPr>
        <w:t>:</w:t>
      </w:r>
    </w:p>
    <w:p w:rsidR="0034700B" w:rsidRDefault="00006900" w:rsidP="003470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00B">
        <w:rPr>
          <w:rFonts w:ascii="Times New Roman" w:eastAsia="Times New Roman" w:hAnsi="Times New Roman"/>
          <w:sz w:val="24"/>
          <w:szCs w:val="24"/>
        </w:rPr>
        <w:t>дополните</w:t>
      </w:r>
      <w:r w:rsidR="00AD5EDC">
        <w:rPr>
          <w:rFonts w:ascii="Times New Roman" w:eastAsia="Times New Roman" w:hAnsi="Times New Roman"/>
          <w:sz w:val="24"/>
          <w:szCs w:val="24"/>
        </w:rPr>
        <w:t>льная общеразвивающая программа научно-технической направленности,</w:t>
      </w:r>
    </w:p>
    <w:p w:rsidR="00AD5EDC" w:rsidRPr="0034700B" w:rsidRDefault="00AD5EDC" w:rsidP="00AD5ED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EDC">
        <w:rPr>
          <w:rFonts w:ascii="Times New Roman" w:eastAsia="Times New Roman" w:hAnsi="Times New Roman"/>
          <w:sz w:val="24"/>
          <w:szCs w:val="24"/>
        </w:rPr>
        <w:t>дополнительная общеразвивающая программа спортивно-технической направленности;</w:t>
      </w:r>
    </w:p>
    <w:p w:rsidR="0034700B" w:rsidRPr="0034700B" w:rsidRDefault="0034700B" w:rsidP="003470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00B">
        <w:rPr>
          <w:rFonts w:ascii="Times New Roman" w:eastAsia="Times New Roman" w:hAnsi="Times New Roman"/>
          <w:sz w:val="24"/>
          <w:szCs w:val="24"/>
        </w:rPr>
        <w:t xml:space="preserve">дополнительная общеразвивающая программа естественнонаучной направленности, </w:t>
      </w:r>
    </w:p>
    <w:p w:rsidR="0034700B" w:rsidRPr="0034700B" w:rsidRDefault="0034700B" w:rsidP="003470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00B">
        <w:rPr>
          <w:rFonts w:ascii="Times New Roman" w:eastAsia="Times New Roman" w:hAnsi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направленности, </w:t>
      </w:r>
    </w:p>
    <w:p w:rsidR="0034700B" w:rsidRPr="0034700B" w:rsidRDefault="0034700B" w:rsidP="00AD5ED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00B">
        <w:rPr>
          <w:rFonts w:ascii="Times New Roman" w:eastAsia="Times New Roman" w:hAnsi="Times New Roman"/>
          <w:sz w:val="24"/>
          <w:szCs w:val="24"/>
        </w:rPr>
        <w:lastRenderedPageBreak/>
        <w:t>дополнительная общеразвивающая программа художественной</w:t>
      </w:r>
      <w:r w:rsidR="00AD5EDC">
        <w:rPr>
          <w:rFonts w:ascii="Times New Roman" w:eastAsia="Times New Roman" w:hAnsi="Times New Roman"/>
          <w:sz w:val="24"/>
          <w:szCs w:val="24"/>
        </w:rPr>
        <w:t xml:space="preserve"> (по видам искусств)</w:t>
      </w:r>
      <w:r w:rsidRPr="0034700B">
        <w:rPr>
          <w:rFonts w:ascii="Times New Roman" w:eastAsia="Times New Roman" w:hAnsi="Times New Roman"/>
          <w:sz w:val="24"/>
          <w:szCs w:val="24"/>
        </w:rPr>
        <w:t xml:space="preserve"> направленности, </w:t>
      </w:r>
    </w:p>
    <w:p w:rsidR="0034700B" w:rsidRDefault="0034700B" w:rsidP="003470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700B">
        <w:rPr>
          <w:rFonts w:ascii="Times New Roman" w:eastAsia="Times New Roman" w:hAnsi="Times New Roman"/>
          <w:sz w:val="24"/>
          <w:szCs w:val="24"/>
        </w:rPr>
        <w:t xml:space="preserve">дополнительная общеразвивающая программа туристско-краеведческой направленности, </w:t>
      </w:r>
    </w:p>
    <w:p w:rsidR="00F32AA7" w:rsidRDefault="00F32AA7" w:rsidP="00F32AA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2AA7">
        <w:rPr>
          <w:rFonts w:ascii="Times New Roman" w:eastAsia="Times New Roman" w:hAnsi="Times New Roman"/>
          <w:sz w:val="24"/>
          <w:szCs w:val="24"/>
        </w:rPr>
        <w:t>дополнительная общеразвивающая программа эколого-биологической направленности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32AA7" w:rsidRPr="0034700B" w:rsidRDefault="00F32AA7" w:rsidP="00F32AA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2AA7">
        <w:rPr>
          <w:rFonts w:ascii="Times New Roman" w:eastAsia="Times New Roman" w:hAnsi="Times New Roman"/>
          <w:sz w:val="24"/>
          <w:szCs w:val="24"/>
        </w:rPr>
        <w:t>дополнительная общеразвивающая программа военно-патриотической направленности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4700B" w:rsidRPr="00AD5EDC" w:rsidRDefault="0034700B" w:rsidP="003470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34700B">
        <w:rPr>
          <w:rFonts w:ascii="Times New Roman" w:eastAsia="Times New Roman" w:hAnsi="Times New Roman"/>
          <w:sz w:val="24"/>
          <w:szCs w:val="24"/>
        </w:rPr>
        <w:t>дополнительная общеразвивающая программа социально-педагогической направленности</w:t>
      </w:r>
      <w:r w:rsidR="0043536D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34700B" w:rsidRPr="0043536D" w:rsidRDefault="0034700B" w:rsidP="0043536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5B7006" w:rsidRPr="00162900" w:rsidRDefault="00347447" w:rsidP="0034700B">
      <w:pPr>
        <w:pStyle w:val="a8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62900">
        <w:rPr>
          <w:rFonts w:ascii="Times New Roman" w:eastAsia="Times New Roman" w:hAnsi="Times New Roman"/>
          <w:b/>
          <w:iCs/>
          <w:sz w:val="24"/>
          <w:szCs w:val="24"/>
        </w:rPr>
        <w:t>Критерии оценки</w:t>
      </w:r>
      <w:r w:rsidR="005B7006" w:rsidRPr="00162900">
        <w:rPr>
          <w:rFonts w:ascii="Times New Roman" w:eastAsia="Times New Roman" w:hAnsi="Times New Roman"/>
          <w:iCs/>
          <w:sz w:val="24"/>
          <w:szCs w:val="24"/>
        </w:rPr>
        <w:t xml:space="preserve"> конкурсных материалов.</w:t>
      </w:r>
    </w:p>
    <w:p w:rsidR="005B7006" w:rsidRPr="0034700B" w:rsidRDefault="005B700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- соответствие содержания программы заявленной номинации;</w:t>
      </w:r>
    </w:p>
    <w:p w:rsidR="005B7006" w:rsidRPr="0034700B" w:rsidRDefault="005B700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- инновационная значимость, новизна, обоснование авторского компонента;</w:t>
      </w:r>
    </w:p>
    <w:p w:rsidR="00BA5CE6" w:rsidRPr="0034700B" w:rsidRDefault="00BA5CE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- полнота и технологичность, методическая проработанность программы;</w:t>
      </w:r>
    </w:p>
    <w:p w:rsidR="00BA5CE6" w:rsidRPr="0034700B" w:rsidRDefault="00BA5CE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-</w:t>
      </w:r>
      <w:r w:rsidR="00CF5C8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4700B">
        <w:rPr>
          <w:rFonts w:ascii="Times New Roman" w:eastAsia="Times New Roman" w:hAnsi="Times New Roman"/>
          <w:iCs/>
          <w:sz w:val="24"/>
          <w:szCs w:val="24"/>
        </w:rPr>
        <w:t>практическая значимость и результативность реализации программы;</w:t>
      </w:r>
    </w:p>
    <w:p w:rsidR="00BA5CE6" w:rsidRPr="0034700B" w:rsidRDefault="00BA5CE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- культура подачи и оформления конкурсных материалов.</w:t>
      </w:r>
    </w:p>
    <w:p w:rsidR="00347447" w:rsidRPr="0034700B" w:rsidRDefault="00BA5CE6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4700B">
        <w:rPr>
          <w:rFonts w:ascii="Times New Roman" w:eastAsia="Times New Roman" w:hAnsi="Times New Roman"/>
          <w:iCs/>
          <w:sz w:val="24"/>
          <w:szCs w:val="24"/>
        </w:rPr>
        <w:t>Представление материалов на Конкурс рассматривается как согласие их авторов на открытую публикацию с обязательным указанием авторства.</w:t>
      </w:r>
    </w:p>
    <w:p w:rsidR="00347447" w:rsidRPr="0034700B" w:rsidRDefault="00347447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B0EA9">
        <w:rPr>
          <w:rFonts w:ascii="Times New Roman" w:eastAsia="Times New Roman" w:hAnsi="Times New Roman"/>
          <w:sz w:val="24"/>
          <w:szCs w:val="24"/>
        </w:rPr>
        <w:t>Этапы</w:t>
      </w:r>
      <w:r w:rsidR="00A71742" w:rsidRPr="000B0EA9">
        <w:rPr>
          <w:rFonts w:ascii="Times New Roman" w:eastAsia="Times New Roman" w:hAnsi="Times New Roman"/>
          <w:sz w:val="24"/>
          <w:szCs w:val="24"/>
        </w:rPr>
        <w:t xml:space="preserve"> и сроки проведения </w:t>
      </w:r>
      <w:r w:rsidRPr="000B0EA9">
        <w:rPr>
          <w:rFonts w:ascii="Times New Roman" w:eastAsia="Times New Roman" w:hAnsi="Times New Roman"/>
          <w:b/>
          <w:sz w:val="24"/>
          <w:szCs w:val="24"/>
        </w:rPr>
        <w:t xml:space="preserve"> Конкурса:</w:t>
      </w:r>
    </w:p>
    <w:p w:rsidR="00347447" w:rsidRPr="001F36CB" w:rsidRDefault="00347447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00B">
        <w:rPr>
          <w:rFonts w:ascii="Times New Roman" w:eastAsia="Times New Roman" w:hAnsi="Times New Roman"/>
          <w:b/>
          <w:bCs/>
          <w:sz w:val="24"/>
          <w:szCs w:val="24"/>
        </w:rPr>
        <w:t xml:space="preserve">1 </w:t>
      </w:r>
      <w:r w:rsidRPr="000B0EA9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0B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0B0EA9">
        <w:rPr>
          <w:rFonts w:ascii="Times New Roman" w:hAnsi="Times New Roman" w:cs="Times New Roman"/>
          <w:sz w:val="24"/>
          <w:szCs w:val="24"/>
        </w:rPr>
        <w:t xml:space="preserve"> </w:t>
      </w:r>
      <w:r w:rsidR="00CF5C83">
        <w:rPr>
          <w:rFonts w:ascii="Times New Roman" w:hAnsi="Times New Roman" w:cs="Times New Roman"/>
          <w:sz w:val="24"/>
          <w:szCs w:val="24"/>
        </w:rPr>
        <w:t>с 15.</w:t>
      </w:r>
      <w:r w:rsidR="000B0EA9" w:rsidRPr="000B0EA9">
        <w:rPr>
          <w:rFonts w:ascii="Times New Roman" w:hAnsi="Times New Roman" w:cs="Times New Roman"/>
          <w:sz w:val="24"/>
          <w:szCs w:val="24"/>
        </w:rPr>
        <w:t>02.</w:t>
      </w:r>
      <w:r w:rsidR="000B0EA9">
        <w:rPr>
          <w:rFonts w:ascii="Times New Roman" w:hAnsi="Times New Roman" w:cs="Times New Roman"/>
          <w:sz w:val="24"/>
          <w:szCs w:val="24"/>
        </w:rPr>
        <w:t xml:space="preserve">2019 по 21.05.2019 </w:t>
      </w:r>
      <w:r w:rsidRPr="000B0EA9">
        <w:rPr>
          <w:rFonts w:ascii="Times New Roman" w:eastAsia="Times New Roman" w:hAnsi="Times New Roman" w:cs="Times New Roman"/>
          <w:bCs/>
          <w:sz w:val="24"/>
          <w:szCs w:val="24"/>
        </w:rPr>
        <w:t>– регистрация участников, прием конкурсных работ по электронной почте</w:t>
      </w:r>
      <w:r w:rsidRPr="001F36C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1F36C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en-US"/>
          </w:rPr>
          <w:t>science</w:t>
        </w:r>
        <w:r w:rsidRPr="001F36C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</w:rPr>
          <w:t>@</w:t>
        </w:r>
        <w:proofErr w:type="spellStart"/>
        <w:r w:rsidRPr="001F36C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en-US"/>
          </w:rPr>
          <w:t>sispp</w:t>
        </w:r>
        <w:proofErr w:type="spellEnd"/>
        <w:r w:rsidRPr="001F36C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</w:rPr>
          <w:t>.</w:t>
        </w:r>
        <w:proofErr w:type="spellStart"/>
        <w:r w:rsidRPr="001F36C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1F36CB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 xml:space="preserve"> .</w:t>
      </w:r>
    </w:p>
    <w:p w:rsidR="00347447" w:rsidRPr="000B0EA9" w:rsidRDefault="00347447" w:rsidP="0034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EA9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 –</w:t>
      </w:r>
      <w:r w:rsidR="00AB02B5" w:rsidRPr="000B0E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EA9" w:rsidRPr="000B0EA9">
        <w:rPr>
          <w:rFonts w:ascii="Times New Roman" w:eastAsia="Times New Roman" w:hAnsi="Times New Roman" w:cs="Times New Roman"/>
          <w:bCs/>
          <w:sz w:val="24"/>
          <w:szCs w:val="24"/>
        </w:rPr>
        <w:t>с 23.05.</w:t>
      </w:r>
      <w:r w:rsidR="000B0EA9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по 31.05.2019 </w:t>
      </w:r>
      <w:r w:rsidRPr="000B0EA9">
        <w:rPr>
          <w:rFonts w:ascii="Times New Roman" w:eastAsia="Times New Roman" w:hAnsi="Times New Roman" w:cs="Times New Roman"/>
          <w:bCs/>
          <w:sz w:val="24"/>
          <w:szCs w:val="24"/>
        </w:rPr>
        <w:t>– работа жюри, определение победителей и дипломантов Конкурса, подведение итогов.</w:t>
      </w:r>
    </w:p>
    <w:p w:rsidR="00347447" w:rsidRPr="000B0EA9" w:rsidRDefault="00A71742" w:rsidP="00A71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EA9">
        <w:rPr>
          <w:rFonts w:ascii="Times New Roman" w:eastAsia="Times New Roman" w:hAnsi="Times New Roman" w:cs="Times New Roman"/>
          <w:bCs/>
          <w:sz w:val="24"/>
          <w:szCs w:val="24"/>
        </w:rPr>
        <w:t>Рассылка подтверждаю</w:t>
      </w:r>
      <w:r w:rsidR="000B0EA9">
        <w:rPr>
          <w:rFonts w:ascii="Times New Roman" w:eastAsia="Times New Roman" w:hAnsi="Times New Roman" w:cs="Times New Roman"/>
          <w:bCs/>
          <w:sz w:val="24"/>
          <w:szCs w:val="24"/>
        </w:rPr>
        <w:t>щих участие документов до 10.06</w:t>
      </w:r>
      <w:r w:rsidRPr="000B0EA9">
        <w:rPr>
          <w:rFonts w:ascii="Times New Roman" w:eastAsia="Times New Roman" w:hAnsi="Times New Roman" w:cs="Times New Roman"/>
          <w:bCs/>
          <w:sz w:val="24"/>
          <w:szCs w:val="24"/>
        </w:rPr>
        <w:t>.2019 (Сертификат получает каждый участник, входит в стоимость участия, дипломом награждаются участники, занявшие 1, 2, 3 места).</w:t>
      </w:r>
    </w:p>
    <w:p w:rsidR="00347447" w:rsidRPr="000B0EA9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B0EA9">
        <w:rPr>
          <w:rFonts w:ascii="Times New Roman" w:eastAsia="Times New Roman" w:hAnsi="Times New Roman" w:cs="Times New Roman"/>
          <w:iCs/>
          <w:sz w:val="24"/>
          <w:szCs w:val="24"/>
        </w:rPr>
        <w:t>Участники готовят работы к участию, оплачивают организационный взнос, подают заявку, публикуют работы.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1742">
        <w:rPr>
          <w:rFonts w:ascii="Times New Roman" w:eastAsia="Times New Roman" w:hAnsi="Times New Roman" w:cs="Times New Roman"/>
          <w:b/>
          <w:iCs/>
          <w:sz w:val="24"/>
          <w:szCs w:val="24"/>
        </w:rPr>
        <w:t>Награждение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. Все Участники Конкурса награждаются сертификатом участника, заверенным в установленном порядке, который может быть представлен при прохождении аттестационных мероприятий на профессиональную категорию, как документ, подтверждающий транслирование педагогического опыта. Участники, занявшие </w:t>
      </w:r>
      <w:r w:rsidRPr="00E24BC6">
        <w:rPr>
          <w:rFonts w:ascii="Times New Roman" w:eastAsia="Times New Roman" w:hAnsi="Times New Roman" w:cs="Times New Roman"/>
          <w:iCs/>
          <w:sz w:val="24"/>
          <w:szCs w:val="24"/>
        </w:rPr>
        <w:t>1,</w:t>
      </w:r>
      <w:r w:rsidR="00CF5C8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24BC6">
        <w:rPr>
          <w:rFonts w:ascii="Times New Roman" w:eastAsia="Times New Roman" w:hAnsi="Times New Roman" w:cs="Times New Roman"/>
          <w:iCs/>
          <w:sz w:val="24"/>
          <w:szCs w:val="24"/>
        </w:rPr>
        <w:t>2, 3 места, награждаются дипломами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Pr="00B038B2" w:rsidRDefault="00347447" w:rsidP="00B038B2">
      <w:pPr>
        <w:spacing w:after="0"/>
        <w:ind w:firstLine="709"/>
        <w:jc w:val="both"/>
      </w:pPr>
      <w:r w:rsidRPr="00CF5C83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Организационный взно</w:t>
      </w:r>
      <w:r w:rsidR="00B038B2" w:rsidRPr="00CF5C83">
        <w:rPr>
          <w:rFonts w:ascii="Times New Roman" w:eastAsia="Times New Roman" w:hAnsi="Times New Roman" w:cs="Times New Roman"/>
          <w:b/>
          <w:iCs/>
          <w:sz w:val="24"/>
          <w:szCs w:val="24"/>
        </w:rPr>
        <w:t>с за участие составляет 250 руб</w:t>
      </w:r>
      <w:r w:rsidR="00B038B2">
        <w:rPr>
          <w:rFonts w:ascii="Times New Roman" w:eastAsia="Times New Roman" w:hAnsi="Times New Roman" w:cs="Times New Roman"/>
          <w:iCs/>
          <w:sz w:val="24"/>
          <w:szCs w:val="24"/>
        </w:rPr>
        <w:t>., в случае принятия конкурсных материалов к публикации</w:t>
      </w:r>
      <w:r w:rsidR="00CF5C8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038B2">
        <w:rPr>
          <w:rFonts w:ascii="Times New Roman" w:eastAsia="Times New Roman" w:hAnsi="Times New Roman" w:cs="Times New Roman"/>
          <w:iCs/>
          <w:sz w:val="24"/>
          <w:szCs w:val="24"/>
        </w:rPr>
        <w:t xml:space="preserve"> автор (по согласованию с ред. коллегией)  дополнительно оплачивает </w:t>
      </w:r>
      <w:r w:rsidR="00573F0E" w:rsidRPr="00573F0E">
        <w:rPr>
          <w:rFonts w:ascii="Times New Roman" w:eastAsia="Times New Roman" w:hAnsi="Times New Roman" w:cs="Times New Roman"/>
          <w:iCs/>
          <w:sz w:val="24"/>
          <w:szCs w:val="24"/>
        </w:rPr>
        <w:t>500</w:t>
      </w:r>
      <w:r w:rsidRPr="00573F0E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рублей</w:t>
      </w:r>
      <w:r w:rsidR="00B038B2">
        <w:rPr>
          <w:rFonts w:ascii="Times New Roman" w:eastAsia="Times New Roman" w:hAnsi="Times New Roman" w:cs="Times New Roman"/>
          <w:iCs/>
          <w:sz w:val="24"/>
          <w:szCs w:val="24"/>
        </w:rPr>
        <w:t xml:space="preserve"> (авторский экземпляр входит в стоимость).</w:t>
      </w:r>
    </w:p>
    <w:p w:rsidR="00347447" w:rsidRPr="00347447" w:rsidRDefault="00347447" w:rsidP="003474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Порядок проведения Конкурса, требования к оформлению материалов, критерии оценки конкурсных работ подробно раскрыты в </w:t>
      </w:r>
      <w:r w:rsidRPr="00644C4C">
        <w:rPr>
          <w:rFonts w:ascii="Times New Roman" w:eastAsia="Times New Roman" w:hAnsi="Times New Roman" w:cs="Times New Roman"/>
          <w:b/>
          <w:iCs/>
          <w:sz w:val="24"/>
          <w:szCs w:val="24"/>
        </w:rPr>
        <w:t>Положении о конкурсе</w:t>
      </w:r>
      <w:r w:rsidRPr="003474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47447" w:rsidRPr="00347447" w:rsidRDefault="00347447" w:rsidP="0034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1742" w:rsidRDefault="00A7174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47447" w:rsidRPr="00347447" w:rsidRDefault="00347447" w:rsidP="0034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347447" w:rsidRPr="00347447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44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474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24BC6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Всероссийском конкурсе</w:t>
      </w:r>
    </w:p>
    <w:p w:rsidR="00347447" w:rsidRPr="00162900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="00E24BC6" w:rsidRPr="001629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Лучшая </w:t>
      </w:r>
      <w:r w:rsidR="00162900" w:rsidRPr="001629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 общеразвивающая программа</w:t>
      </w:r>
      <w:r w:rsidRPr="001629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347447" w:rsidRPr="00E24BC6" w:rsidRDefault="00347447" w:rsidP="003474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E24BC6" w:rsidRDefault="00E24BC6" w:rsidP="00E24B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2900">
        <w:rPr>
          <w:rFonts w:ascii="Times New Roman" w:eastAsia="Times New Roman" w:hAnsi="Times New Roman" w:cs="Times New Roman"/>
          <w:b/>
          <w:i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конкурсных материалов.</w:t>
      </w:r>
    </w:p>
    <w:p w:rsidR="00E24BC6" w:rsidRDefault="00E24BC6" w:rsidP="00E24B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соответствие содержания программы заявленной номинации;</w:t>
      </w:r>
    </w:p>
    <w:p w:rsidR="00E24BC6" w:rsidRDefault="00E24BC6" w:rsidP="00E24B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новизна, обоснование авторского компонента;</w:t>
      </w:r>
    </w:p>
    <w:p w:rsidR="00E24BC6" w:rsidRDefault="00E24BC6" w:rsidP="00E24B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полнота и технологичность, методическая проработанность программы;</w:t>
      </w:r>
    </w:p>
    <w:p w:rsidR="00E24BC6" w:rsidRDefault="00E24BC6" w:rsidP="00E24B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F5C8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практическая значимость и результативность реализации программы;</w:t>
      </w:r>
    </w:p>
    <w:p w:rsidR="00E24BC6" w:rsidRDefault="00E24BC6" w:rsidP="00E8726E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культура подачи и оформления конкурсных материалов</w:t>
      </w:r>
      <w:r w:rsidR="00E872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93AD9" w:rsidRDefault="00F93AD9" w:rsidP="00271E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93AD9" w:rsidRDefault="00271E0E" w:rsidP="00271E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Примерная с</w:t>
      </w:r>
      <w:r w:rsidR="00F93AD9">
        <w:rPr>
          <w:rFonts w:ascii="Times New Roman" w:eastAsia="Times New Roman" w:hAnsi="Times New Roman" w:cs="Times New Roman"/>
          <w:b/>
          <w:iCs/>
          <w:sz w:val="24"/>
          <w:szCs w:val="24"/>
        </w:rPr>
        <w:t>труктура дополнительной общеобразовательной программы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отражена в Приложении 1</w:t>
      </w:r>
    </w:p>
    <w:p w:rsidR="00071D62" w:rsidRPr="00271E0E" w:rsidRDefault="00071D62" w:rsidP="00271E0E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347447" w:rsidRDefault="00347447" w:rsidP="00E872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7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Требования к оформлению </w:t>
      </w:r>
      <w:r w:rsidR="00271E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материала, предоставленного на К</w:t>
      </w:r>
      <w:r w:rsidRPr="00347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онкурс</w:t>
      </w:r>
    </w:p>
    <w:p w:rsidR="00071D62" w:rsidRPr="00347447" w:rsidRDefault="00071D62" w:rsidP="00E872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47447" w:rsidRPr="00081277" w:rsidRDefault="00347447" w:rsidP="003474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Формат страницы – А</w:t>
      </w:r>
      <w:proofErr w:type="gramStart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(210 х 297); все поля по </w:t>
      </w:r>
      <w:smartTag w:uri="urn:schemas-microsoft-com:office:smarttags" w:element="metricconverter">
        <w:smartTagPr>
          <w:attr w:name="ProductID" w:val="2 см"/>
        </w:smartTagPr>
        <w:r w:rsidRPr="000812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 см</w:t>
        </w:r>
      </w:smartTag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тип шрифта –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Times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New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12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Roman</w:t>
      </w: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; стиль шрифта – обычный; размер шрифта (кегль) – 14; межстрочный интервал – одинарный, абзацный отступ 1,25.</w:t>
      </w:r>
    </w:p>
    <w:p w:rsidR="00271E0E" w:rsidRDefault="00271E0E" w:rsidP="00A717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1742" w:rsidRDefault="00A71742" w:rsidP="00A717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81277">
        <w:rPr>
          <w:rFonts w:ascii="Times New Roman" w:hAnsi="Times New Roman"/>
          <w:b/>
          <w:sz w:val="24"/>
          <w:szCs w:val="24"/>
        </w:rPr>
        <w:t>Для участия в Конкурсе необходимо</w:t>
      </w:r>
      <w:r w:rsidRPr="00081277">
        <w:rPr>
          <w:rFonts w:ascii="Times New Roman" w:hAnsi="Times New Roman"/>
          <w:sz w:val="24"/>
          <w:szCs w:val="24"/>
        </w:rPr>
        <w:t>:</w:t>
      </w:r>
    </w:p>
    <w:p w:rsidR="00CF5C83" w:rsidRPr="00081277" w:rsidRDefault="00CF5C83" w:rsidP="00A717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411"/>
      </w:tblGrid>
      <w:tr w:rsidR="00A71742" w:rsidRPr="00081277" w:rsidTr="00006900">
        <w:trPr>
          <w:trHeight w:val="648"/>
        </w:trPr>
        <w:tc>
          <w:tcPr>
            <w:tcW w:w="8330" w:type="dxa"/>
          </w:tcPr>
          <w:p w:rsidR="00A71742" w:rsidRPr="00CF5C83" w:rsidRDefault="00A71742" w:rsidP="00A71742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Заполнить заявку на сайте, прикрепив к заявке материалы</w:t>
            </w: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F5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F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если есть вопросы, написать</w:t>
            </w:r>
            <w:r w:rsidR="00CF5C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F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адрес: </w:t>
            </w:r>
            <w:hyperlink r:id="rId8" w:history="1">
              <w:r w:rsidRPr="00CF5C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science</w:t>
              </w:r>
              <w:r w:rsidRPr="00CF5C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@</w:t>
              </w:r>
              <w:proofErr w:type="spellStart"/>
              <w:r w:rsidRPr="00CF5C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sispp</w:t>
              </w:r>
              <w:proofErr w:type="spellEnd"/>
              <w:r w:rsidRPr="00CF5C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CF5C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F5C83" w:rsidRPr="00081277" w:rsidRDefault="00A71742" w:rsidP="00CF5C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hAnsi="Times New Roman"/>
                <w:sz w:val="24"/>
                <w:szCs w:val="24"/>
              </w:rPr>
              <w:t>При отправке материалов в теме письма необходимо указать</w:t>
            </w:r>
            <w:r w:rsidR="00CF5C83">
              <w:rPr>
                <w:rFonts w:ascii="Times New Roman" w:hAnsi="Times New Roman"/>
                <w:sz w:val="24"/>
                <w:szCs w:val="24"/>
              </w:rPr>
              <w:t>:</w:t>
            </w:r>
            <w:r w:rsidRPr="00081277">
              <w:rPr>
                <w:rFonts w:ascii="Times New Roman" w:hAnsi="Times New Roman"/>
                <w:sz w:val="24"/>
                <w:szCs w:val="24"/>
              </w:rPr>
              <w:t xml:space="preserve"> «Конкурс «</w:t>
            </w:r>
            <w:r w:rsidR="0066132C" w:rsidRPr="001629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Лучшая </w:t>
            </w:r>
            <w:r w:rsidR="0066132C" w:rsidRPr="001629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дополнительная общеразвивающая программа</w:t>
            </w:r>
            <w:r w:rsidRPr="00081277">
              <w:rPr>
                <w:rFonts w:ascii="Times New Roman" w:hAnsi="Times New Roman"/>
                <w:sz w:val="24"/>
                <w:szCs w:val="24"/>
              </w:rPr>
              <w:t xml:space="preserve">» ФИО». </w:t>
            </w:r>
          </w:p>
          <w:p w:rsidR="00A71742" w:rsidRPr="00081277" w:rsidRDefault="00A71742" w:rsidP="00A7174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A71742" w:rsidRPr="00081277" w:rsidRDefault="00506311" w:rsidP="00506311">
            <w:pPr>
              <w:tabs>
                <w:tab w:val="left" w:pos="2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A71742"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21.05.2019</w:t>
            </w:r>
          </w:p>
        </w:tc>
      </w:tr>
      <w:tr w:rsidR="00A71742" w:rsidRPr="00081277" w:rsidTr="00006900">
        <w:trPr>
          <w:trHeight w:val="615"/>
        </w:trPr>
        <w:tc>
          <w:tcPr>
            <w:tcW w:w="8330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Дождаться подтверждения принятия Вашей работы к публикации с реквизитами для оплаты участия.</w:t>
            </w:r>
          </w:p>
        </w:tc>
        <w:tc>
          <w:tcPr>
            <w:tcW w:w="2411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2-3-х дней после отправки материалов.</w:t>
            </w:r>
          </w:p>
        </w:tc>
      </w:tr>
      <w:tr w:rsidR="00A71742" w:rsidRPr="00081277" w:rsidTr="00006900">
        <w:trPr>
          <w:trHeight w:val="825"/>
        </w:trPr>
        <w:tc>
          <w:tcPr>
            <w:tcW w:w="8330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Прислать на электронную почту отсканированную квитанцию об оплате организационного взноса за участие в Конкурсе (название файла «</w:t>
            </w:r>
            <w:proofErr w:type="spellStart"/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Квитанция_ФИО</w:t>
            </w:r>
            <w:proofErr w:type="spellEnd"/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2411" w:type="dxa"/>
          </w:tcPr>
          <w:p w:rsidR="00A71742" w:rsidRPr="00081277" w:rsidRDefault="00A71742" w:rsidP="00A71742">
            <w:pPr>
              <w:tabs>
                <w:tab w:val="left" w:pos="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3-х дней после принятия работы к публикации.</w:t>
            </w:r>
          </w:p>
        </w:tc>
      </w:tr>
    </w:tbl>
    <w:p w:rsidR="00A71742" w:rsidRPr="00081277" w:rsidRDefault="00A71742" w:rsidP="00A71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742" w:rsidRPr="00081277" w:rsidRDefault="00A71742" w:rsidP="00A717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1277">
        <w:rPr>
          <w:rFonts w:ascii="Times New Roman" w:eastAsia="Calibri" w:hAnsi="Times New Roman" w:cs="Times New Roman"/>
          <w:sz w:val="24"/>
          <w:szCs w:val="24"/>
          <w:lang w:eastAsia="en-US"/>
        </w:rPr>
        <w:t>*Организаторы оставляют за собой право вносить корректорские и редакторские правки в представленные материалы. Редакция также оставляет за собой право не публиковать материалы, не соответствующие заявленным требованиям.</w:t>
      </w:r>
    </w:p>
    <w:p w:rsidR="00A71742" w:rsidRPr="00081277" w:rsidRDefault="00A71742" w:rsidP="00A717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E0E" w:rsidRDefault="00271E0E" w:rsidP="00644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E0E" w:rsidRDefault="00271E0E" w:rsidP="003C4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E0E" w:rsidRDefault="00271E0E" w:rsidP="00271E0E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A657B3" w:rsidRDefault="00A657B3" w:rsidP="003C4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57B3" w:rsidRDefault="00A657B3" w:rsidP="00A6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дополнительной общеобразовательной </w:t>
      </w:r>
      <w:r w:rsidR="00162900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57B3" w:rsidRDefault="00A657B3" w:rsidP="00A6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DE" w:rsidRDefault="008A0CDE" w:rsidP="00162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DE" w:rsidRPr="00162900" w:rsidRDefault="008A0CDE" w:rsidP="008A0CDE">
      <w:pPr>
        <w:pStyle w:val="zag3"/>
        <w:numPr>
          <w:ilvl w:val="0"/>
          <w:numId w:val="14"/>
        </w:numPr>
        <w:spacing w:before="0" w:after="0"/>
        <w:outlineLvl w:val="4"/>
        <w:rPr>
          <w:b/>
          <w:sz w:val="28"/>
          <w:szCs w:val="28"/>
        </w:rPr>
      </w:pPr>
      <w:r w:rsidRPr="00162900">
        <w:rPr>
          <w:b/>
          <w:sz w:val="28"/>
          <w:szCs w:val="28"/>
        </w:rPr>
        <w:t>ОБЩАЯ ХАРАКЕРИСТИКА ПРОГРАММЫ</w:t>
      </w:r>
    </w:p>
    <w:p w:rsidR="008A0CDE" w:rsidRDefault="008A0CDE" w:rsidP="00A65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B3" w:rsidRPr="00A657B3" w:rsidRDefault="00A657B3" w:rsidP="008A0CDE">
      <w:pPr>
        <w:pStyle w:val="a8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A657B3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A657B3" w:rsidRPr="00FC4567" w:rsidRDefault="00A657B3" w:rsidP="00A657B3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C4567">
        <w:rPr>
          <w:rFonts w:ascii="Times New Roman" w:hAnsi="Times New Roman"/>
          <w:b/>
          <w:sz w:val="28"/>
          <w:szCs w:val="28"/>
        </w:rPr>
        <w:lastRenderedPageBreak/>
        <w:t>Направленность программы</w:t>
      </w:r>
    </w:p>
    <w:p w:rsidR="00A657B3" w:rsidRDefault="00A657B3" w:rsidP="00A657B3">
      <w:pPr>
        <w:spacing w:after="0" w:line="240" w:lineRule="auto"/>
        <w:ind w:right="-8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58360E">
        <w:rPr>
          <w:rFonts w:ascii="Times New Roman" w:hAnsi="Times New Roman"/>
          <w:b/>
          <w:sz w:val="28"/>
          <w:szCs w:val="28"/>
        </w:rPr>
        <w:t>Форма организации содержания и процесс</w:t>
      </w:r>
      <w:r>
        <w:rPr>
          <w:rFonts w:ascii="Times New Roman" w:hAnsi="Times New Roman"/>
          <w:b/>
          <w:sz w:val="28"/>
          <w:szCs w:val="28"/>
        </w:rPr>
        <w:t xml:space="preserve">а педагогической деятельности: </w:t>
      </w:r>
    </w:p>
    <w:p w:rsidR="00A657B3" w:rsidRDefault="00A657B3" w:rsidP="00A657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Уровни реализации программы </w:t>
      </w:r>
    </w:p>
    <w:p w:rsidR="00A657B3" w:rsidRPr="00FC4567" w:rsidRDefault="00A657B3" w:rsidP="00A657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</w:p>
    <w:p w:rsidR="00A657B3" w:rsidRPr="00FC4567" w:rsidRDefault="00A657B3" w:rsidP="00A657B3">
      <w:pPr>
        <w:spacing w:after="0" w:line="24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</w:p>
    <w:p w:rsidR="00A657B3" w:rsidRPr="0032694B" w:rsidRDefault="00A657B3" w:rsidP="00A657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94B">
        <w:rPr>
          <w:rFonts w:ascii="Times New Roman" w:hAnsi="Times New Roman"/>
          <w:b/>
          <w:sz w:val="28"/>
          <w:szCs w:val="28"/>
        </w:rPr>
        <w:t xml:space="preserve">Адресат программы </w:t>
      </w:r>
    </w:p>
    <w:p w:rsidR="00A657B3" w:rsidRPr="00FC4567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Объём и срок освоения программы</w:t>
      </w:r>
    </w:p>
    <w:p w:rsidR="00A657B3" w:rsidRPr="00FC4567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занятий (Приложение 1, </w:t>
      </w:r>
      <w:r w:rsidRPr="00FC4567">
        <w:rPr>
          <w:rFonts w:ascii="Times New Roman" w:hAnsi="Times New Roman"/>
          <w:b/>
          <w:sz w:val="28"/>
          <w:szCs w:val="28"/>
        </w:rPr>
        <w:t>2)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>Периодичность занятий</w:t>
      </w:r>
      <w:r>
        <w:rPr>
          <w:rFonts w:ascii="Times New Roman" w:hAnsi="Times New Roman"/>
          <w:sz w:val="28"/>
          <w:szCs w:val="28"/>
        </w:rPr>
        <w:t>:</w:t>
      </w:r>
      <w:r w:rsidRPr="00FC4567">
        <w:rPr>
          <w:rFonts w:ascii="Times New Roman" w:hAnsi="Times New Roman"/>
          <w:sz w:val="28"/>
          <w:szCs w:val="28"/>
        </w:rPr>
        <w:t xml:space="preserve"> 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 xml:space="preserve">продолжительность занятия______ минут, 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</w:t>
      </w:r>
      <w:r w:rsidR="00A35394">
        <w:rPr>
          <w:rFonts w:ascii="Times New Roman" w:hAnsi="Times New Roman"/>
          <w:sz w:val="28"/>
          <w:szCs w:val="28"/>
        </w:rPr>
        <w:t>ыв между учебными занятиями _</w:t>
      </w:r>
      <w:r>
        <w:rPr>
          <w:rFonts w:ascii="Times New Roman" w:hAnsi="Times New Roman"/>
          <w:sz w:val="28"/>
          <w:szCs w:val="28"/>
        </w:rPr>
        <w:t xml:space="preserve"> минут,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>общее 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567">
        <w:rPr>
          <w:rFonts w:ascii="Times New Roman" w:hAnsi="Times New Roman"/>
          <w:sz w:val="28"/>
          <w:szCs w:val="28"/>
        </w:rPr>
        <w:t xml:space="preserve">____________, 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>общее количество занятий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567">
        <w:rPr>
          <w:rFonts w:ascii="Times New Roman" w:hAnsi="Times New Roman"/>
          <w:sz w:val="28"/>
          <w:szCs w:val="28"/>
        </w:rPr>
        <w:t xml:space="preserve">________, </w:t>
      </w:r>
    </w:p>
    <w:p w:rsid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>часов</w:t>
      </w:r>
      <w:r w:rsidRPr="00FC4567">
        <w:rPr>
          <w:rFonts w:ascii="Times New Roman" w:hAnsi="Times New Roman"/>
          <w:sz w:val="28"/>
          <w:szCs w:val="28"/>
        </w:rPr>
        <w:t xml:space="preserve"> в год______________</w:t>
      </w:r>
      <w:r>
        <w:rPr>
          <w:rFonts w:ascii="Times New Roman" w:hAnsi="Times New Roman"/>
          <w:sz w:val="28"/>
          <w:szCs w:val="28"/>
        </w:rPr>
        <w:t>,</w:t>
      </w:r>
    </w:p>
    <w:p w:rsidR="00A657B3" w:rsidRPr="00FC4567" w:rsidRDefault="00A657B3" w:rsidP="00A657B3">
      <w:pPr>
        <w:spacing w:after="0" w:line="240" w:lineRule="auto"/>
        <w:ind w:right="-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 ________ учащихся.</w:t>
      </w:r>
    </w:p>
    <w:p w:rsidR="00A657B3" w:rsidRPr="0032694B" w:rsidRDefault="00A657B3" w:rsidP="00A657B3">
      <w:pPr>
        <w:spacing w:after="0" w:line="240" w:lineRule="auto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учащихся с учетом </w:t>
      </w:r>
      <w:r w:rsidRPr="00EC3FE4">
        <w:rPr>
          <w:rFonts w:ascii="Times New Roman" w:hAnsi="Times New Roman"/>
          <w:b/>
          <w:sz w:val="28"/>
          <w:szCs w:val="28"/>
        </w:rPr>
        <w:t>СанПиН 2.4.4.3172-14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41.</w:t>
      </w:r>
    </w:p>
    <w:p w:rsidR="00A657B3" w:rsidRPr="00FC4567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Форма обучения</w:t>
      </w:r>
    </w:p>
    <w:p w:rsidR="00A657B3" w:rsidRPr="00FC4567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A657B3" w:rsidRP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 w:rsidRPr="00A657B3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 занятий</w:t>
      </w:r>
    </w:p>
    <w:p w:rsidR="00A657B3" w:rsidRP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sz w:val="28"/>
          <w:szCs w:val="28"/>
        </w:rPr>
      </w:pPr>
      <w:r w:rsidRPr="00A657B3">
        <w:rPr>
          <w:rFonts w:ascii="Times New Roman" w:hAnsi="Times New Roman"/>
          <w:b/>
          <w:sz w:val="28"/>
          <w:szCs w:val="28"/>
        </w:rPr>
        <w:t xml:space="preserve">Группы обучения </w:t>
      </w:r>
    </w:p>
    <w:p w:rsidR="00A657B3" w:rsidRP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A657B3">
        <w:rPr>
          <w:rFonts w:ascii="Times New Roman" w:hAnsi="Times New Roman"/>
          <w:b/>
          <w:sz w:val="28"/>
          <w:szCs w:val="28"/>
        </w:rPr>
        <w:t xml:space="preserve">Состав группы обучающихся </w:t>
      </w:r>
    </w:p>
    <w:p w:rsidR="00A657B3" w:rsidRPr="00A657B3" w:rsidRDefault="00A657B3" w:rsidP="00A657B3">
      <w:pPr>
        <w:spacing w:after="0" w:line="240" w:lineRule="auto"/>
        <w:ind w:right="-8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A657B3">
        <w:rPr>
          <w:rFonts w:ascii="Times New Roman" w:hAnsi="Times New Roman"/>
          <w:b/>
          <w:sz w:val="28"/>
          <w:szCs w:val="28"/>
        </w:rPr>
        <w:t xml:space="preserve">Особенности набора </w:t>
      </w:r>
    </w:p>
    <w:p w:rsidR="00A657B3" w:rsidRPr="008A0CDE" w:rsidRDefault="00A657B3" w:rsidP="008A0CDE">
      <w:pPr>
        <w:pStyle w:val="a8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CDE">
        <w:rPr>
          <w:rFonts w:ascii="Times New Roman" w:hAnsi="Times New Roman"/>
          <w:b/>
          <w:sz w:val="28"/>
          <w:szCs w:val="28"/>
        </w:rPr>
        <w:t xml:space="preserve"> Цель и задачи </w:t>
      </w:r>
    </w:p>
    <w:p w:rsidR="00A657B3" w:rsidRPr="00283BB2" w:rsidRDefault="00A657B3" w:rsidP="00A657B3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57B3" w:rsidRDefault="00A657B3" w:rsidP="00A657B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B5AED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BB5AED">
        <w:rPr>
          <w:rFonts w:ascii="Times New Roman" w:hAnsi="Times New Roman"/>
          <w:b/>
          <w:sz w:val="28"/>
          <w:szCs w:val="28"/>
        </w:rPr>
        <w:t>:</w:t>
      </w:r>
    </w:p>
    <w:p w:rsidR="00A657B3" w:rsidRDefault="00A657B3" w:rsidP="00A65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7B3"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A657B3" w:rsidRDefault="00A657B3" w:rsidP="00A65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7B3">
        <w:rPr>
          <w:rFonts w:ascii="Times New Roman" w:hAnsi="Times New Roman"/>
          <w:sz w:val="28"/>
          <w:szCs w:val="28"/>
        </w:rPr>
        <w:t xml:space="preserve">Личностные: </w:t>
      </w:r>
    </w:p>
    <w:p w:rsidR="00A657B3" w:rsidRDefault="00A657B3" w:rsidP="00A65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57B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657B3">
        <w:rPr>
          <w:rFonts w:ascii="Times New Roman" w:hAnsi="Times New Roman"/>
          <w:sz w:val="28"/>
          <w:szCs w:val="28"/>
        </w:rPr>
        <w:t xml:space="preserve">: </w:t>
      </w:r>
    </w:p>
    <w:p w:rsidR="00A657B3" w:rsidRDefault="00A657B3" w:rsidP="00A657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238D">
        <w:rPr>
          <w:rFonts w:ascii="Times New Roman" w:hAnsi="Times New Roman"/>
          <w:color w:val="FF0000"/>
          <w:sz w:val="28"/>
          <w:szCs w:val="28"/>
        </w:rPr>
        <w:t>Поставленные задачи д</w:t>
      </w:r>
      <w:r>
        <w:rPr>
          <w:rFonts w:ascii="Times New Roman" w:hAnsi="Times New Roman"/>
          <w:color w:val="FF0000"/>
          <w:sz w:val="28"/>
          <w:szCs w:val="28"/>
        </w:rPr>
        <w:t>олжны соответствовать планиру</w:t>
      </w:r>
      <w:r w:rsidRPr="0096238D">
        <w:rPr>
          <w:rFonts w:ascii="Times New Roman" w:hAnsi="Times New Roman"/>
          <w:color w:val="FF0000"/>
          <w:sz w:val="28"/>
          <w:szCs w:val="28"/>
        </w:rPr>
        <w:t>емым результатам</w:t>
      </w:r>
      <w:r w:rsidR="008A0CDE">
        <w:rPr>
          <w:rFonts w:ascii="Times New Roman" w:hAnsi="Times New Roman"/>
          <w:color w:val="FF0000"/>
          <w:sz w:val="28"/>
          <w:szCs w:val="28"/>
        </w:rPr>
        <w:t>, п.1.3</w:t>
      </w:r>
      <w:r w:rsidRPr="0096238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A657B3" w:rsidRDefault="00A657B3" w:rsidP="00A657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0CDE" w:rsidRPr="00A35394" w:rsidRDefault="008A0CDE" w:rsidP="00A35394">
      <w:pPr>
        <w:pStyle w:val="a8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A0CDE">
        <w:rPr>
          <w:rFonts w:ascii="Times New Roman" w:hAnsi="Times New Roman"/>
          <w:b/>
          <w:sz w:val="28"/>
          <w:szCs w:val="28"/>
        </w:rPr>
        <w:t>Планируемые результаты обучен</w:t>
      </w:r>
      <w:r w:rsidR="00A35394">
        <w:rPr>
          <w:rFonts w:ascii="Times New Roman" w:hAnsi="Times New Roman"/>
          <w:b/>
          <w:sz w:val="28"/>
          <w:szCs w:val="28"/>
        </w:rPr>
        <w:t>ия</w:t>
      </w:r>
    </w:p>
    <w:p w:rsidR="00162900" w:rsidRDefault="00162900" w:rsidP="008A0CD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0CDE" w:rsidRPr="0061479A" w:rsidRDefault="008A0CDE" w:rsidP="008A0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0CD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479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A0CDE" w:rsidRDefault="008A0CDE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7B3" w:rsidRPr="0020636D" w:rsidRDefault="008A0CDE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Учебно-тематический</w:t>
      </w:r>
      <w:r w:rsidR="00A657B3" w:rsidRPr="0020636D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A657B3" w:rsidRPr="00FC4567" w:rsidRDefault="00A657B3" w:rsidP="00A657B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02"/>
        <w:gridCol w:w="1610"/>
        <w:gridCol w:w="1610"/>
        <w:gridCol w:w="1610"/>
        <w:gridCol w:w="1610"/>
      </w:tblGrid>
      <w:tr w:rsidR="00A657B3" w:rsidRPr="00FC4567" w:rsidTr="00A657B3">
        <w:tc>
          <w:tcPr>
            <w:tcW w:w="850" w:type="dxa"/>
            <w:vMerge w:val="restart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830" w:type="dxa"/>
            <w:gridSpan w:val="3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10" w:type="dxa"/>
            <w:vMerge w:val="restart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Формы аттестации/</w:t>
            </w:r>
          </w:p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контроля</w:t>
            </w:r>
          </w:p>
        </w:tc>
      </w:tr>
      <w:tr w:rsidR="00A657B3" w:rsidRPr="00FC4567" w:rsidTr="00A657B3">
        <w:tc>
          <w:tcPr>
            <w:tcW w:w="850" w:type="dxa"/>
            <w:vMerge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Всего</w:t>
            </w: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Теория</w:t>
            </w: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Практика</w:t>
            </w:r>
          </w:p>
        </w:tc>
        <w:tc>
          <w:tcPr>
            <w:tcW w:w="1610" w:type="dxa"/>
            <w:vMerge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  <w:tr w:rsidR="00A657B3" w:rsidRPr="00FC4567" w:rsidTr="00A657B3">
        <w:tc>
          <w:tcPr>
            <w:tcW w:w="85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  <w:tr w:rsidR="00A657B3" w:rsidRPr="00FC4567" w:rsidTr="00A657B3">
        <w:tc>
          <w:tcPr>
            <w:tcW w:w="85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  <w:tr w:rsidR="00A657B3" w:rsidRPr="00FC4567" w:rsidTr="00A657B3">
        <w:tc>
          <w:tcPr>
            <w:tcW w:w="85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2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  <w:tr w:rsidR="00A657B3" w:rsidRPr="00FC4567" w:rsidTr="00A657B3">
        <w:tc>
          <w:tcPr>
            <w:tcW w:w="85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  <w:tr w:rsidR="00A657B3" w:rsidRPr="00FC4567" w:rsidTr="00A657B3">
        <w:tc>
          <w:tcPr>
            <w:tcW w:w="85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A657B3" w:rsidRPr="00FC4567" w:rsidRDefault="00A657B3" w:rsidP="00A657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7B3" w:rsidRDefault="00A657B3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CDE" w:rsidRDefault="008A0CDE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7B3" w:rsidRPr="0020636D" w:rsidRDefault="008A0CDE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Учебные программы модулей (разделов)</w:t>
      </w:r>
    </w:p>
    <w:p w:rsidR="008A0CDE" w:rsidRPr="00FC4567" w:rsidRDefault="008A0CDE" w:rsidP="008A0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FC4567">
        <w:rPr>
          <w:rFonts w:ascii="Times New Roman" w:hAnsi="Times New Roman"/>
          <w:b/>
          <w:sz w:val="28"/>
          <w:szCs w:val="28"/>
        </w:rPr>
        <w:t>Календарн</w:t>
      </w:r>
      <w:r>
        <w:rPr>
          <w:rFonts w:ascii="Times New Roman" w:hAnsi="Times New Roman"/>
          <w:b/>
          <w:sz w:val="28"/>
          <w:szCs w:val="28"/>
        </w:rPr>
        <w:t>ый</w:t>
      </w:r>
      <w:r w:rsidRPr="00FC4567">
        <w:rPr>
          <w:rFonts w:ascii="Times New Roman" w:hAnsi="Times New Roman"/>
          <w:b/>
          <w:sz w:val="28"/>
          <w:szCs w:val="28"/>
        </w:rPr>
        <w:t xml:space="preserve"> учебный график</w:t>
      </w:r>
    </w:p>
    <w:p w:rsidR="008A0CDE" w:rsidRPr="00FC4567" w:rsidRDefault="008A0CDE" w:rsidP="008A0CD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e"/>
        <w:tblW w:w="10206" w:type="dxa"/>
        <w:tblInd w:w="108" w:type="dxa"/>
        <w:tblLook w:val="04A0" w:firstRow="1" w:lastRow="0" w:firstColumn="1" w:lastColumn="0" w:noHBand="0" w:noVBand="1"/>
      </w:tblPr>
      <w:tblGrid>
        <w:gridCol w:w="668"/>
        <w:gridCol w:w="1607"/>
        <w:gridCol w:w="1137"/>
        <w:gridCol w:w="883"/>
        <w:gridCol w:w="4069"/>
        <w:gridCol w:w="1842"/>
      </w:tblGrid>
      <w:tr w:rsidR="0061479A" w:rsidRPr="00FC4567" w:rsidTr="0061479A">
        <w:tc>
          <w:tcPr>
            <w:tcW w:w="668" w:type="dxa"/>
          </w:tcPr>
          <w:p w:rsidR="0061479A" w:rsidRPr="004945EE" w:rsidRDefault="0061479A" w:rsidP="005151B4">
            <w:pPr>
              <w:jc w:val="center"/>
              <w:rPr>
                <w:sz w:val="28"/>
                <w:szCs w:val="28"/>
              </w:rPr>
            </w:pPr>
            <w:r w:rsidRPr="004945EE">
              <w:rPr>
                <w:sz w:val="28"/>
                <w:szCs w:val="28"/>
              </w:rPr>
              <w:t>№ п/п</w:t>
            </w: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 w:rsidRPr="00FC4567">
              <w:rPr>
                <w:sz w:val="28"/>
                <w:szCs w:val="28"/>
              </w:rPr>
              <w:t>ремя проведения занятия</w:t>
            </w: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Кол-во</w:t>
            </w:r>
          </w:p>
          <w:p w:rsidR="0061479A" w:rsidRPr="00FC4567" w:rsidRDefault="0061479A" w:rsidP="0051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C4567">
              <w:rPr>
                <w:sz w:val="28"/>
                <w:szCs w:val="28"/>
              </w:rPr>
              <w:t>асов</w:t>
            </w: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61479A" w:rsidRPr="00FC4567" w:rsidRDefault="0061479A" w:rsidP="0061479A">
            <w:pPr>
              <w:ind w:left="54" w:hanging="54"/>
              <w:jc w:val="center"/>
              <w:rPr>
                <w:sz w:val="28"/>
                <w:szCs w:val="28"/>
              </w:rPr>
            </w:pPr>
            <w:r w:rsidRPr="00FC4567">
              <w:rPr>
                <w:sz w:val="28"/>
                <w:szCs w:val="28"/>
              </w:rPr>
              <w:t>Форма контроля</w:t>
            </w:r>
          </w:p>
        </w:tc>
      </w:tr>
      <w:tr w:rsidR="0061479A" w:rsidRPr="00FC4567" w:rsidTr="0061479A">
        <w:tc>
          <w:tcPr>
            <w:tcW w:w="668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</w:tr>
      <w:tr w:rsidR="0061479A" w:rsidRPr="00FC4567" w:rsidTr="0061479A">
        <w:tc>
          <w:tcPr>
            <w:tcW w:w="668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</w:tr>
      <w:tr w:rsidR="0061479A" w:rsidRPr="00FC4567" w:rsidTr="0061479A">
        <w:tc>
          <w:tcPr>
            <w:tcW w:w="668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</w:tr>
      <w:tr w:rsidR="0061479A" w:rsidRPr="00FC4567" w:rsidTr="0061479A">
        <w:tc>
          <w:tcPr>
            <w:tcW w:w="668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</w:tr>
      <w:tr w:rsidR="0061479A" w:rsidRPr="00FC4567" w:rsidTr="0061479A">
        <w:tc>
          <w:tcPr>
            <w:tcW w:w="668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479A" w:rsidRPr="00FC4567" w:rsidRDefault="0061479A" w:rsidP="005151B4">
            <w:pPr>
              <w:jc w:val="both"/>
              <w:rPr>
                <w:sz w:val="28"/>
                <w:szCs w:val="28"/>
              </w:rPr>
            </w:pPr>
          </w:p>
        </w:tc>
      </w:tr>
    </w:tbl>
    <w:p w:rsidR="008A0CDE" w:rsidRDefault="008A0CDE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CDE" w:rsidRDefault="008A0CDE" w:rsidP="00614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0CDE" w:rsidRPr="0061479A" w:rsidRDefault="00A657B3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Разде</w:t>
      </w:r>
      <w:r w:rsidR="008A0CDE">
        <w:rPr>
          <w:rFonts w:ascii="Times New Roman" w:hAnsi="Times New Roman"/>
          <w:b/>
          <w:sz w:val="28"/>
          <w:szCs w:val="28"/>
        </w:rPr>
        <w:t xml:space="preserve">л </w:t>
      </w:r>
      <w:r w:rsidR="0061479A">
        <w:rPr>
          <w:rFonts w:ascii="Times New Roman" w:hAnsi="Times New Roman"/>
          <w:b/>
          <w:sz w:val="28"/>
          <w:szCs w:val="28"/>
        </w:rPr>
        <w:t>3</w:t>
      </w:r>
      <w:r w:rsidR="008A0CDE">
        <w:rPr>
          <w:rFonts w:ascii="Times New Roman" w:hAnsi="Times New Roman"/>
          <w:b/>
          <w:sz w:val="28"/>
          <w:szCs w:val="28"/>
        </w:rPr>
        <w:t xml:space="preserve">. </w:t>
      </w:r>
      <w:r w:rsidR="0061479A" w:rsidRPr="0061479A">
        <w:rPr>
          <w:rFonts w:ascii="Times New Roman" w:hAnsi="Times New Roman" w:cs="Times New Roman"/>
          <w:b/>
          <w:caps/>
          <w:sz w:val="28"/>
          <w:szCs w:val="28"/>
        </w:rPr>
        <w:t>Организационно-педагогические условия</w:t>
      </w:r>
      <w:r w:rsidR="0061479A" w:rsidRPr="0061479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A657B3" w:rsidRDefault="00A657B3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67">
        <w:rPr>
          <w:rFonts w:ascii="Times New Roman" w:hAnsi="Times New Roman"/>
          <w:b/>
          <w:sz w:val="28"/>
          <w:szCs w:val="28"/>
        </w:rPr>
        <w:t>2.2 Условия реализации программы</w:t>
      </w:r>
    </w:p>
    <w:p w:rsidR="00A657B3" w:rsidRPr="003507F2" w:rsidRDefault="00A657B3" w:rsidP="00A657B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657B3" w:rsidRDefault="00A657B3" w:rsidP="00614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567">
        <w:rPr>
          <w:rFonts w:ascii="Times New Roman" w:hAnsi="Times New Roman"/>
          <w:sz w:val="28"/>
          <w:szCs w:val="28"/>
        </w:rPr>
        <w:t>Для реа</w:t>
      </w:r>
      <w:r>
        <w:rPr>
          <w:rFonts w:ascii="Times New Roman" w:hAnsi="Times New Roman"/>
          <w:sz w:val="28"/>
          <w:szCs w:val="28"/>
        </w:rPr>
        <w:t xml:space="preserve">лизации программы </w:t>
      </w:r>
      <w:r w:rsidRPr="00FC4567">
        <w:rPr>
          <w:rFonts w:ascii="Times New Roman" w:hAnsi="Times New Roman"/>
          <w:sz w:val="28"/>
          <w:szCs w:val="28"/>
        </w:rPr>
        <w:t xml:space="preserve"> помещение должно соответствовать следующим </w:t>
      </w:r>
      <w:r>
        <w:rPr>
          <w:rFonts w:ascii="Times New Roman" w:hAnsi="Times New Roman"/>
          <w:sz w:val="28"/>
          <w:szCs w:val="28"/>
        </w:rPr>
        <w:t>характеристикам:</w:t>
      </w:r>
    </w:p>
    <w:p w:rsidR="00A657B3" w:rsidRDefault="00A657B3" w:rsidP="00A65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004">
        <w:rPr>
          <w:rFonts w:ascii="Times New Roman" w:hAnsi="Times New Roman"/>
          <w:b/>
          <w:sz w:val="28"/>
          <w:szCs w:val="28"/>
        </w:rPr>
        <w:t>Учебное помещение</w:t>
      </w:r>
      <w:r>
        <w:rPr>
          <w:rFonts w:ascii="Times New Roman" w:hAnsi="Times New Roman"/>
          <w:sz w:val="28"/>
          <w:szCs w:val="28"/>
        </w:rPr>
        <w:t>, соответствующее требованиям санитарных норм и правил, установленных СанПиН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</w:p>
    <w:p w:rsidR="00A657B3" w:rsidRPr="00FB6004" w:rsidRDefault="00A657B3" w:rsidP="00A657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004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A657B3" w:rsidRDefault="00A657B3" w:rsidP="00A65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8A0CDE" w:rsidRDefault="00A657B3" w:rsidP="00A657B3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  <w:r w:rsidRPr="00FB6004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61479A" w:rsidRPr="00297F58" w:rsidRDefault="0061479A" w:rsidP="00614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7F58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61479A" w:rsidRPr="00FC4567" w:rsidRDefault="0061479A" w:rsidP="0061479A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C3A21"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79A" w:rsidRPr="0061479A" w:rsidRDefault="0061479A" w:rsidP="006147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CD0B74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</w:p>
    <w:p w:rsidR="0061479A" w:rsidRDefault="0061479A" w:rsidP="0061479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0691">
        <w:rPr>
          <w:rFonts w:ascii="Times New Roman" w:hAnsi="Times New Roman"/>
          <w:b/>
          <w:sz w:val="28"/>
          <w:szCs w:val="28"/>
        </w:rPr>
        <w:t>Формы</w:t>
      </w:r>
      <w:r w:rsidRPr="004945EE">
        <w:rPr>
          <w:rFonts w:ascii="Times New Roman" w:hAnsi="Times New Roman"/>
          <w:b/>
          <w:sz w:val="28"/>
          <w:szCs w:val="28"/>
        </w:rPr>
        <w:t xml:space="preserve"> организации учебного занятия</w:t>
      </w:r>
    </w:p>
    <w:p w:rsidR="0061479A" w:rsidRPr="00FC4567" w:rsidRDefault="0061479A" w:rsidP="0061479A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CD0B74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61479A" w:rsidRDefault="0061479A" w:rsidP="0061479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D0B74">
        <w:rPr>
          <w:rFonts w:ascii="Times New Roman" w:hAnsi="Times New Roman"/>
          <w:b/>
          <w:sz w:val="28"/>
          <w:szCs w:val="28"/>
        </w:rPr>
        <w:t>Дидактические материалы</w:t>
      </w:r>
    </w:p>
    <w:p w:rsidR="00162900" w:rsidRPr="00FC4567" w:rsidRDefault="00162900" w:rsidP="0061479A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Использованная и рекомендованная литература</w:t>
      </w:r>
    </w:p>
    <w:p w:rsidR="008A0CDE" w:rsidRPr="00FB6004" w:rsidRDefault="008A0CDE" w:rsidP="00A657B3">
      <w:pPr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p w:rsidR="00A657B3" w:rsidRDefault="00A657B3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CDE" w:rsidRPr="00FC4567" w:rsidRDefault="008A0CDE" w:rsidP="00614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0CDE" w:rsidRPr="0061479A" w:rsidRDefault="0061479A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9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79A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</w:p>
    <w:p w:rsidR="0061479A" w:rsidRDefault="0061479A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7B3" w:rsidRPr="00FC4567" w:rsidRDefault="0061479A" w:rsidP="00A6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="00A657B3" w:rsidRPr="00FC4567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A657B3" w:rsidRDefault="00A657B3" w:rsidP="00A65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04">
        <w:rPr>
          <w:rFonts w:ascii="Times New Roman" w:hAnsi="Times New Roman"/>
          <w:b/>
          <w:sz w:val="28"/>
          <w:szCs w:val="28"/>
        </w:rPr>
        <w:t>Входной контроль</w:t>
      </w:r>
      <w:r w:rsidRPr="00341A3A">
        <w:rPr>
          <w:rFonts w:ascii="Times New Roman" w:hAnsi="Times New Roman"/>
          <w:sz w:val="28"/>
          <w:szCs w:val="28"/>
        </w:rPr>
        <w:t xml:space="preserve"> </w:t>
      </w:r>
    </w:p>
    <w:p w:rsidR="00A657B3" w:rsidRPr="00C55797" w:rsidRDefault="00A657B3" w:rsidP="006147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04">
        <w:rPr>
          <w:rFonts w:ascii="Times New Roman" w:hAnsi="Times New Roman"/>
          <w:b/>
          <w:sz w:val="28"/>
          <w:szCs w:val="28"/>
        </w:rPr>
        <w:t>Стартовый контроль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79A" w:rsidRDefault="00A657B3" w:rsidP="00A65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04">
        <w:rPr>
          <w:rFonts w:ascii="Times New Roman" w:hAnsi="Times New Roman"/>
          <w:b/>
          <w:sz w:val="28"/>
          <w:szCs w:val="28"/>
        </w:rPr>
        <w:t>Текущий контроль</w:t>
      </w:r>
      <w:r w:rsidRPr="00C55797">
        <w:rPr>
          <w:rFonts w:ascii="Times New Roman" w:hAnsi="Times New Roman"/>
          <w:sz w:val="28"/>
          <w:szCs w:val="28"/>
        </w:rPr>
        <w:t xml:space="preserve"> </w:t>
      </w:r>
    </w:p>
    <w:p w:rsidR="0061479A" w:rsidRDefault="00A657B3" w:rsidP="00A657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04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C55797">
        <w:rPr>
          <w:rFonts w:ascii="Times New Roman" w:hAnsi="Times New Roman"/>
          <w:sz w:val="28"/>
          <w:szCs w:val="28"/>
        </w:rPr>
        <w:t xml:space="preserve"> </w:t>
      </w:r>
    </w:p>
    <w:p w:rsidR="00A657B3" w:rsidRPr="00FD45DE" w:rsidRDefault="00A657B3" w:rsidP="006147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004">
        <w:rPr>
          <w:rFonts w:ascii="Times New Roman" w:hAnsi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7B3" w:rsidRDefault="00A657B3" w:rsidP="00A65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9A" w:rsidRPr="0061479A" w:rsidRDefault="0061479A" w:rsidP="0061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</w:t>
      </w:r>
      <w:r w:rsidR="00A657B3" w:rsidRPr="00FC4567">
        <w:rPr>
          <w:rFonts w:ascii="Times New Roman" w:hAnsi="Times New Roman"/>
          <w:b/>
          <w:sz w:val="28"/>
          <w:szCs w:val="28"/>
        </w:rPr>
        <w:t xml:space="preserve"> </w:t>
      </w:r>
      <w:r w:rsidRPr="0061479A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61479A" w:rsidRDefault="0061479A" w:rsidP="0061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B3" w:rsidRDefault="0061479A" w:rsidP="00A657B3">
      <w:pPr>
        <w:pStyle w:val="ac"/>
        <w:ind w:right="-41"/>
        <w:jc w:val="center"/>
        <w:rPr>
          <w:b/>
          <w:sz w:val="28"/>
        </w:rPr>
      </w:pPr>
      <w:r>
        <w:rPr>
          <w:b/>
          <w:sz w:val="28"/>
        </w:rPr>
        <w:t xml:space="preserve">4.3. </w:t>
      </w:r>
      <w:r w:rsidR="00A657B3" w:rsidRPr="00FC3A21">
        <w:rPr>
          <w:b/>
          <w:sz w:val="28"/>
        </w:rPr>
        <w:t>Критерии оценки достижения планируемых результатов</w:t>
      </w:r>
    </w:p>
    <w:p w:rsidR="00A657B3" w:rsidRDefault="00A657B3" w:rsidP="00A6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479A" w:rsidRDefault="0061479A" w:rsidP="00A6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900" w:rsidRPr="00162900" w:rsidRDefault="00162900" w:rsidP="00162900">
      <w:pPr>
        <w:pStyle w:val="a8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2900">
        <w:rPr>
          <w:rFonts w:ascii="Times New Roman" w:hAnsi="Times New Roman"/>
          <w:b/>
          <w:caps/>
          <w:sz w:val="28"/>
          <w:szCs w:val="28"/>
        </w:rPr>
        <w:t>СОСТАВИТЕЛИ (РАЗРАБОТЧИКИ) Программы</w:t>
      </w:r>
    </w:p>
    <w:p w:rsidR="00A657B3" w:rsidRDefault="00A657B3" w:rsidP="00A6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A21" w:rsidRDefault="00FC7A21" w:rsidP="00A6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A21" w:rsidRDefault="00FC7A21" w:rsidP="00A6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7A21" w:rsidRDefault="00FC7A21" w:rsidP="00FC7A21">
      <w:pPr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Структура дополнительной общеобразовательной программы</w:t>
      </w:r>
    </w:p>
    <w:p w:rsidR="00FC7A21" w:rsidRDefault="00FC7A21" w:rsidP="00FC7A21">
      <w:pPr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C7A21" w:rsidRDefault="00FC7A21" w:rsidP="00FC7A2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Дополнительная общеобразовательная программа, как правило, включает следующие структурные элементы:</w:t>
      </w:r>
    </w:p>
    <w:p w:rsidR="00FC7A21" w:rsidRPr="00810204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титульный лист;</w:t>
      </w:r>
    </w:p>
    <w:p w:rsidR="00FC7A21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пояснительную записку;</w:t>
      </w:r>
    </w:p>
    <w:p w:rsidR="00FC7A21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учебно-тематический план;</w:t>
      </w:r>
    </w:p>
    <w:p w:rsidR="00FC7A21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содержание изучаемого курса;</w:t>
      </w:r>
    </w:p>
    <w:p w:rsidR="00FC7A21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методическое обеспечение;</w:t>
      </w:r>
    </w:p>
    <w:p w:rsidR="00FC7A21" w:rsidRDefault="00FC7A21" w:rsidP="00FC7A21">
      <w:pPr>
        <w:pStyle w:val="a8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список литературы.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1069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C7A21" w:rsidRDefault="00FC7A21" w:rsidP="00FC7A21">
      <w:pPr>
        <w:pStyle w:val="a8"/>
        <w:tabs>
          <w:tab w:val="left" w:pos="709"/>
        </w:tabs>
        <w:spacing w:after="0"/>
        <w:ind w:left="106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810204">
        <w:rPr>
          <w:rFonts w:ascii="Times New Roman" w:eastAsia="Times New Roman" w:hAnsi="Times New Roman"/>
          <w:b/>
          <w:iCs/>
          <w:sz w:val="24"/>
          <w:szCs w:val="24"/>
        </w:rPr>
        <w:t>Примерные требования к оформлению и содержанию структурных элементов дополнительной общеобразовательной программ</w:t>
      </w:r>
      <w:r>
        <w:rPr>
          <w:rFonts w:ascii="Times New Roman" w:eastAsia="Times New Roman" w:hAnsi="Times New Roman"/>
          <w:b/>
          <w:iCs/>
          <w:sz w:val="24"/>
          <w:szCs w:val="24"/>
        </w:rPr>
        <w:t>ы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106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C7A21" w:rsidRPr="00810204" w:rsidRDefault="00FC7A21" w:rsidP="00FC7A21">
      <w:pPr>
        <w:pStyle w:val="a8"/>
        <w:numPr>
          <w:ilvl w:val="0"/>
          <w:numId w:val="11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0204">
        <w:rPr>
          <w:rFonts w:ascii="Times New Roman" w:eastAsia="Times New Roman" w:hAnsi="Times New Roman"/>
          <w:iCs/>
          <w:sz w:val="24"/>
          <w:szCs w:val="24"/>
        </w:rPr>
        <w:t>На титульном листе дополнительной общеобразовательной программы рекомендуется указывать: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наименование образовательного учреждения;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где, когда и кем утверждена дополнительная общеобразовательная программа;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название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возраст детей, на которых рассчитана дополнительная общеобразовательная программа;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срок реализации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ФИО, должность автора (авторов)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-название города, населенного пункта, в котором реализуется дополнительная общеобразовательная программа;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год разработки дополнительной общеобразовательной программы.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2.</w:t>
      </w:r>
      <w:r>
        <w:rPr>
          <w:rFonts w:ascii="Times New Roman" w:eastAsia="Times New Roman" w:hAnsi="Times New Roman"/>
          <w:iCs/>
          <w:sz w:val="24"/>
          <w:szCs w:val="24"/>
        </w:rPr>
        <w:tab/>
        <w:t>В пояснительной записке к дополнительной общеобразовательной программе следует раскрыть: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направленность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-новизну, актуальность, педагогическую целесообразность;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цель и задачи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отличительные особенности, авторский компонент данной дополнительной общеобразовательной программы от уже существующих дополнительных общеобразовательных программ;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возраст детей, участвующих в реализации данной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сроки реализации дополнительной общеобразовательной программы (продолжительность образовательного процесса, этапы);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Формы и режим занятий;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ожидаемые результаты и способы их проверки;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формы подведения итогов реализации дополнительной общеобразовательной программы (выставки, фестивали, соревнования, учебно-исследовательские конференции и т.д.).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3. Учебно-тематический план дополнительной общеобразовательной программы может содержать: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перечень разделов, тем дополнительной общеобразовательной программы;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количество часов по каждой теме с разбивкой на теоретические и практические виды занятий.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4. Содержание изучаемого курса дополнительной общеобразовательной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возможно отразить через: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краткое описание тем дополнительной общеобразовательной программы (теоретических и практических видов занятий).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5. Методическое обеспечение может включать описание: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форм занятий, планируемых по каждой теме или разделу дополнительной общеобразовательной программы (игра, беседа, поход, экскурсия, конкурс, конференция и т.д.);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приемов и методов организации учебно-воспитательного процесса, дидактический материал, техническое оснащение занятий;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- форм подведения итогов по каждой теме или разделу дополнительной общеобразовательной программы.</w:t>
      </w:r>
    </w:p>
    <w:p w:rsidR="00FC7A21" w:rsidRDefault="00FC7A21" w:rsidP="00FC7A21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6. Список использованной литературы.</w:t>
      </w:r>
    </w:p>
    <w:p w:rsidR="005D6D3B" w:rsidRDefault="00FC7A21" w:rsidP="005D6D3B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7. Списки рекомендуемой литературы для педагога и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FC7A21" w:rsidRPr="005D6D3B" w:rsidRDefault="00FC7A21" w:rsidP="005D6D3B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8. Приложения могут содержать дополнительные материалы (методические разработки, технологические карты занятий, дидактические материалы, диагностические методики и др.).</w:t>
      </w:r>
    </w:p>
    <w:sectPr w:rsidR="00FC7A21" w:rsidRPr="005D6D3B" w:rsidSect="003C4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D37"/>
    <w:multiLevelType w:val="multilevel"/>
    <w:tmpl w:val="CB843CF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theme="minorBidi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AE35BA1"/>
    <w:multiLevelType w:val="multilevel"/>
    <w:tmpl w:val="1DBC0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AC25B1"/>
    <w:multiLevelType w:val="hybridMultilevel"/>
    <w:tmpl w:val="41AA7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B73EA0"/>
    <w:multiLevelType w:val="hybridMultilevel"/>
    <w:tmpl w:val="7E9C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230F"/>
    <w:multiLevelType w:val="hybridMultilevel"/>
    <w:tmpl w:val="9FD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3A52"/>
    <w:multiLevelType w:val="hybridMultilevel"/>
    <w:tmpl w:val="E8602E74"/>
    <w:lvl w:ilvl="0" w:tplc="6D9C666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5F713B"/>
    <w:multiLevelType w:val="hybridMultilevel"/>
    <w:tmpl w:val="2EC48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3390"/>
    <w:multiLevelType w:val="hybridMultilevel"/>
    <w:tmpl w:val="5EA8F0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9234A"/>
    <w:multiLevelType w:val="multilevel"/>
    <w:tmpl w:val="F6E08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453129"/>
    <w:multiLevelType w:val="multilevel"/>
    <w:tmpl w:val="B6CADC68"/>
    <w:lvl w:ilvl="0">
      <w:start w:val="1"/>
      <w:numFmt w:val="decimal"/>
      <w:lvlText w:val="%1."/>
      <w:lvlJc w:val="left"/>
      <w:pPr>
        <w:ind w:left="360" w:hanging="4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>
    <w:nsid w:val="5C334E7D"/>
    <w:multiLevelType w:val="hybridMultilevel"/>
    <w:tmpl w:val="8CE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72F91"/>
    <w:multiLevelType w:val="singleLevel"/>
    <w:tmpl w:val="0AC8F82A"/>
    <w:lvl w:ilvl="0">
      <w:start w:val="1"/>
      <w:numFmt w:val="decimal"/>
      <w:lvlText w:val="%1."/>
      <w:lvlJc w:val="left"/>
      <w:pPr>
        <w:tabs>
          <w:tab w:val="num" w:pos="4046"/>
        </w:tabs>
        <w:ind w:left="4026" w:hanging="340"/>
      </w:pPr>
    </w:lvl>
  </w:abstractNum>
  <w:abstractNum w:abstractNumId="12">
    <w:nsid w:val="5D47486D"/>
    <w:multiLevelType w:val="hybridMultilevel"/>
    <w:tmpl w:val="7B16849E"/>
    <w:lvl w:ilvl="0" w:tplc="07048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E482B99"/>
    <w:multiLevelType w:val="multilevel"/>
    <w:tmpl w:val="F1783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8106C7"/>
    <w:multiLevelType w:val="hybridMultilevel"/>
    <w:tmpl w:val="84182FC4"/>
    <w:lvl w:ilvl="0" w:tplc="BB2AC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277A3"/>
    <w:multiLevelType w:val="hybridMultilevel"/>
    <w:tmpl w:val="911A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E2892"/>
    <w:multiLevelType w:val="hybridMultilevel"/>
    <w:tmpl w:val="7BDACD8A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5"/>
  </w:num>
  <w:num w:numId="13">
    <w:abstractNumId w:val="14"/>
  </w:num>
  <w:num w:numId="14">
    <w:abstractNumId w:val="1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1786"/>
    <w:rsid w:val="00006900"/>
    <w:rsid w:val="00014A71"/>
    <w:rsid w:val="00030C8D"/>
    <w:rsid w:val="000549C6"/>
    <w:rsid w:val="00071D62"/>
    <w:rsid w:val="00081277"/>
    <w:rsid w:val="000B0EA9"/>
    <w:rsid w:val="000D3617"/>
    <w:rsid w:val="000D7A55"/>
    <w:rsid w:val="000E1024"/>
    <w:rsid w:val="00106784"/>
    <w:rsid w:val="00117AC0"/>
    <w:rsid w:val="00162900"/>
    <w:rsid w:val="0018411D"/>
    <w:rsid w:val="001A102B"/>
    <w:rsid w:val="001D564C"/>
    <w:rsid w:val="001F36CB"/>
    <w:rsid w:val="00213F67"/>
    <w:rsid w:val="00271E0E"/>
    <w:rsid w:val="00330A78"/>
    <w:rsid w:val="0034700B"/>
    <w:rsid w:val="00347447"/>
    <w:rsid w:val="00396CE3"/>
    <w:rsid w:val="003C4754"/>
    <w:rsid w:val="003D50E3"/>
    <w:rsid w:val="0043536D"/>
    <w:rsid w:val="00496605"/>
    <w:rsid w:val="00506311"/>
    <w:rsid w:val="005151B4"/>
    <w:rsid w:val="0053653F"/>
    <w:rsid w:val="00556770"/>
    <w:rsid w:val="00573F0E"/>
    <w:rsid w:val="00582747"/>
    <w:rsid w:val="005A5ECA"/>
    <w:rsid w:val="005B436E"/>
    <w:rsid w:val="005B7006"/>
    <w:rsid w:val="005C7431"/>
    <w:rsid w:val="005D6D3B"/>
    <w:rsid w:val="005E201A"/>
    <w:rsid w:val="005E5662"/>
    <w:rsid w:val="005E7786"/>
    <w:rsid w:val="005F7819"/>
    <w:rsid w:val="00605D23"/>
    <w:rsid w:val="006117E2"/>
    <w:rsid w:val="0061479A"/>
    <w:rsid w:val="00630DD1"/>
    <w:rsid w:val="00644C4C"/>
    <w:rsid w:val="0066132C"/>
    <w:rsid w:val="00690AE3"/>
    <w:rsid w:val="00696CE6"/>
    <w:rsid w:val="006C1786"/>
    <w:rsid w:val="006D74C0"/>
    <w:rsid w:val="006D79BA"/>
    <w:rsid w:val="00702462"/>
    <w:rsid w:val="00726363"/>
    <w:rsid w:val="00741380"/>
    <w:rsid w:val="0078675F"/>
    <w:rsid w:val="0080277F"/>
    <w:rsid w:val="00810204"/>
    <w:rsid w:val="00813FA8"/>
    <w:rsid w:val="00896456"/>
    <w:rsid w:val="008A0CDE"/>
    <w:rsid w:val="008A2CE3"/>
    <w:rsid w:val="008B0CFB"/>
    <w:rsid w:val="008C631F"/>
    <w:rsid w:val="008E1FDC"/>
    <w:rsid w:val="008E29E6"/>
    <w:rsid w:val="009B50B5"/>
    <w:rsid w:val="00A02128"/>
    <w:rsid w:val="00A048BA"/>
    <w:rsid w:val="00A13700"/>
    <w:rsid w:val="00A35394"/>
    <w:rsid w:val="00A579F3"/>
    <w:rsid w:val="00A657B3"/>
    <w:rsid w:val="00A65EB8"/>
    <w:rsid w:val="00A71742"/>
    <w:rsid w:val="00A81C6E"/>
    <w:rsid w:val="00A83BC7"/>
    <w:rsid w:val="00AA3CB1"/>
    <w:rsid w:val="00AB02B5"/>
    <w:rsid w:val="00AC481B"/>
    <w:rsid w:val="00AD5EDC"/>
    <w:rsid w:val="00B038B2"/>
    <w:rsid w:val="00B17FA1"/>
    <w:rsid w:val="00B32529"/>
    <w:rsid w:val="00B84497"/>
    <w:rsid w:val="00BA5CE6"/>
    <w:rsid w:val="00C215D5"/>
    <w:rsid w:val="00C616F0"/>
    <w:rsid w:val="00C83882"/>
    <w:rsid w:val="00CB7CAC"/>
    <w:rsid w:val="00CF5C83"/>
    <w:rsid w:val="00D01933"/>
    <w:rsid w:val="00D053F7"/>
    <w:rsid w:val="00D32328"/>
    <w:rsid w:val="00D50CAC"/>
    <w:rsid w:val="00D743FE"/>
    <w:rsid w:val="00D7653E"/>
    <w:rsid w:val="00DA52D3"/>
    <w:rsid w:val="00DD5D2A"/>
    <w:rsid w:val="00E010BF"/>
    <w:rsid w:val="00E24BC6"/>
    <w:rsid w:val="00E2757B"/>
    <w:rsid w:val="00E567AF"/>
    <w:rsid w:val="00E603F6"/>
    <w:rsid w:val="00E66CB2"/>
    <w:rsid w:val="00E746C0"/>
    <w:rsid w:val="00E75C08"/>
    <w:rsid w:val="00E8726E"/>
    <w:rsid w:val="00EC0C4B"/>
    <w:rsid w:val="00EE4329"/>
    <w:rsid w:val="00EF457B"/>
    <w:rsid w:val="00EF629C"/>
    <w:rsid w:val="00F030F9"/>
    <w:rsid w:val="00F14EEE"/>
    <w:rsid w:val="00F3181B"/>
    <w:rsid w:val="00F32AA7"/>
    <w:rsid w:val="00F33084"/>
    <w:rsid w:val="00F36511"/>
    <w:rsid w:val="00F5541D"/>
    <w:rsid w:val="00F93AD9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C6"/>
  </w:style>
  <w:style w:type="paragraph" w:styleId="4">
    <w:name w:val="heading 4"/>
    <w:basedOn w:val="a"/>
    <w:link w:val="40"/>
    <w:qFormat/>
    <w:rsid w:val="008E1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786"/>
  </w:style>
  <w:style w:type="character" w:styleId="a4">
    <w:name w:val="Strong"/>
    <w:basedOn w:val="a0"/>
    <w:uiPriority w:val="22"/>
    <w:qFormat/>
    <w:rsid w:val="006C1786"/>
    <w:rPr>
      <w:b/>
      <w:bCs/>
    </w:rPr>
  </w:style>
  <w:style w:type="character" w:customStyle="1" w:styleId="redbold">
    <w:name w:val="red_bold"/>
    <w:basedOn w:val="a0"/>
    <w:rsid w:val="006C1786"/>
  </w:style>
  <w:style w:type="character" w:styleId="a5">
    <w:name w:val="Hyperlink"/>
    <w:basedOn w:val="a0"/>
    <w:unhideWhenUsed/>
    <w:rsid w:val="006C17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0E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213F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-mail-dropdownitemcontent">
    <w:name w:val="b-mail-dropdown__item__content"/>
    <w:basedOn w:val="a0"/>
    <w:rsid w:val="00213F67"/>
  </w:style>
  <w:style w:type="character" w:customStyle="1" w:styleId="40">
    <w:name w:val="Заголовок 4 Знак"/>
    <w:basedOn w:val="a0"/>
    <w:link w:val="4"/>
    <w:rsid w:val="008E1F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0549C6"/>
    <w:pPr>
      <w:shd w:val="clear" w:color="auto" w:fill="FFFFFF"/>
      <w:spacing w:after="0" w:line="360" w:lineRule="auto"/>
      <w:ind w:left="288" w:firstLine="72"/>
      <w:jc w:val="center"/>
    </w:pPr>
    <w:rPr>
      <w:rFonts w:ascii="Times New Roman" w:eastAsia="Times New Roman" w:hAnsi="Times New Roman" w:cs="Times New Roman"/>
      <w:color w:val="000000"/>
      <w:spacing w:val="-11"/>
      <w:sz w:val="28"/>
      <w:szCs w:val="24"/>
      <w:u w:val="single"/>
    </w:rPr>
  </w:style>
  <w:style w:type="character" w:customStyle="1" w:styleId="ab">
    <w:name w:val="Название Знак"/>
    <w:basedOn w:val="a0"/>
    <w:link w:val="aa"/>
    <w:rsid w:val="000549C6"/>
    <w:rPr>
      <w:rFonts w:ascii="Times New Roman" w:eastAsia="Times New Roman" w:hAnsi="Times New Roman" w:cs="Times New Roman"/>
      <w:color w:val="000000"/>
      <w:spacing w:val="-11"/>
      <w:sz w:val="28"/>
      <w:szCs w:val="24"/>
      <w:u w:val="single"/>
      <w:shd w:val="clear" w:color="auto" w:fill="FFFFFF"/>
    </w:rPr>
  </w:style>
  <w:style w:type="paragraph" w:styleId="ac">
    <w:name w:val="Body Text"/>
    <w:basedOn w:val="a"/>
    <w:link w:val="ad"/>
    <w:uiPriority w:val="99"/>
    <w:rsid w:val="00A65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657B3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6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6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57B3"/>
  </w:style>
  <w:style w:type="paragraph" w:customStyle="1" w:styleId="zag3">
    <w:name w:val="zag3"/>
    <w:basedOn w:val="a"/>
    <w:rsid w:val="008A0CD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locked/>
    <w:rsid w:val="008A0CD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sisp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ience@sis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chernousova</cp:lastModifiedBy>
  <cp:revision>14</cp:revision>
  <cp:lastPrinted>2016-09-23T06:56:00Z</cp:lastPrinted>
  <dcterms:created xsi:type="dcterms:W3CDTF">2019-01-20T10:20:00Z</dcterms:created>
  <dcterms:modified xsi:type="dcterms:W3CDTF">2019-03-18T04:32:00Z</dcterms:modified>
</cp:coreProperties>
</file>