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95" w:rsidRPr="003610D5" w:rsidRDefault="00101995" w:rsidP="00101995">
      <w:pPr>
        <w:spacing w:line="240" w:lineRule="auto"/>
        <w:ind w:right="-363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0D5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101995" w:rsidRPr="003610D5" w:rsidRDefault="00101995" w:rsidP="00101995">
      <w:pPr>
        <w:spacing w:line="240" w:lineRule="auto"/>
        <w:ind w:right="-363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0D5">
        <w:rPr>
          <w:rFonts w:ascii="Times New Roman" w:hAnsi="Times New Roman" w:cs="Times New Roman"/>
          <w:bCs/>
          <w:sz w:val="24"/>
          <w:szCs w:val="24"/>
        </w:rPr>
        <w:t xml:space="preserve"> «Детский сад № </w:t>
      </w:r>
      <w:smartTag w:uri="urn:schemas-microsoft-com:office:smarttags" w:element="metricconverter">
        <w:smartTagPr>
          <w:attr w:name="ProductID" w:val="51 г"/>
        </w:smartTagPr>
        <w:r w:rsidRPr="003610D5">
          <w:rPr>
            <w:rFonts w:ascii="Times New Roman" w:hAnsi="Times New Roman" w:cs="Times New Roman"/>
            <w:bCs/>
            <w:sz w:val="24"/>
            <w:szCs w:val="24"/>
          </w:rPr>
          <w:t>51 г</w:t>
        </w:r>
      </w:smartTag>
      <w:r w:rsidRPr="003610D5">
        <w:rPr>
          <w:rFonts w:ascii="Times New Roman" w:hAnsi="Times New Roman" w:cs="Times New Roman"/>
          <w:bCs/>
          <w:sz w:val="24"/>
          <w:szCs w:val="24"/>
        </w:rPr>
        <w:t>. Йошкар-Олы «Подсолнушек»</w:t>
      </w:r>
    </w:p>
    <w:p w:rsidR="00101995" w:rsidRPr="003610D5" w:rsidRDefault="00101995" w:rsidP="00101995">
      <w:pPr>
        <w:spacing w:line="240" w:lineRule="auto"/>
        <w:ind w:right="-363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1995" w:rsidRPr="003610D5" w:rsidRDefault="00101995" w:rsidP="00101995">
      <w:pPr>
        <w:spacing w:line="240" w:lineRule="auto"/>
        <w:ind w:right="-363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610D5">
        <w:rPr>
          <w:rFonts w:ascii="Times New Roman" w:hAnsi="Times New Roman" w:cs="Times New Roman"/>
          <w:bCs/>
          <w:sz w:val="24"/>
          <w:szCs w:val="24"/>
          <w:u w:val="single"/>
        </w:rPr>
        <w:t>424039, Республика Марий Эл, г. Йошкар-Ола, ул. Дружба, 91 «а», тел 63-35-01</w:t>
      </w:r>
    </w:p>
    <w:p w:rsidR="006E1329" w:rsidRDefault="006E1329" w:rsidP="006E13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1329" w:rsidRDefault="006E1329" w:rsidP="006E13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1329" w:rsidRDefault="006E1329" w:rsidP="006E13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1329" w:rsidRDefault="006E1329" w:rsidP="006E1329">
      <w:pPr>
        <w:spacing w:line="240" w:lineRule="auto"/>
        <w:ind w:left="1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1329" w:rsidRDefault="006E1329" w:rsidP="006E1329">
      <w:pPr>
        <w:spacing w:line="240" w:lineRule="auto"/>
        <w:ind w:left="1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1329" w:rsidRPr="00813C16" w:rsidRDefault="006E1329" w:rsidP="006E1329">
      <w:pPr>
        <w:spacing w:line="240" w:lineRule="auto"/>
        <w:ind w:left="1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1329" w:rsidRPr="006E1329" w:rsidRDefault="006E1329" w:rsidP="006E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E1329">
        <w:rPr>
          <w:rFonts w:ascii="Times New Roman" w:eastAsia="Times New Roman" w:hAnsi="Times New Roman" w:cs="Times New Roman"/>
          <w:b/>
          <w:sz w:val="44"/>
          <w:szCs w:val="44"/>
        </w:rPr>
        <w:t xml:space="preserve">Дополнительная </w:t>
      </w:r>
      <w:proofErr w:type="spellStart"/>
      <w:r w:rsidRPr="006E1329">
        <w:rPr>
          <w:rFonts w:ascii="Times New Roman" w:eastAsia="Times New Roman" w:hAnsi="Times New Roman" w:cs="Times New Roman"/>
          <w:b/>
          <w:sz w:val="44"/>
          <w:szCs w:val="44"/>
        </w:rPr>
        <w:t>общеразвивающая</w:t>
      </w:r>
      <w:proofErr w:type="spellEnd"/>
      <w:r w:rsidRPr="006E1329">
        <w:rPr>
          <w:rFonts w:ascii="Times New Roman" w:eastAsia="Times New Roman" w:hAnsi="Times New Roman" w:cs="Times New Roman"/>
          <w:b/>
          <w:sz w:val="44"/>
          <w:szCs w:val="44"/>
        </w:rPr>
        <w:t xml:space="preserve"> программа «</w:t>
      </w:r>
      <w:proofErr w:type="spellStart"/>
      <w:r w:rsidR="00C372C0">
        <w:rPr>
          <w:rFonts w:ascii="Times New Roman" w:eastAsia="Times New Roman" w:hAnsi="Times New Roman" w:cs="Times New Roman"/>
          <w:b/>
          <w:sz w:val="44"/>
          <w:szCs w:val="44"/>
        </w:rPr>
        <w:t>Пифагор</w:t>
      </w:r>
      <w:r w:rsidR="006B3408">
        <w:rPr>
          <w:rFonts w:ascii="Times New Roman" w:eastAsia="Times New Roman" w:hAnsi="Times New Roman" w:cs="Times New Roman"/>
          <w:b/>
          <w:sz w:val="44"/>
          <w:szCs w:val="44"/>
        </w:rPr>
        <w:t>ик</w:t>
      </w:r>
      <w:proofErr w:type="spellEnd"/>
      <w:r w:rsidRPr="006E1329"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:rsidR="006E1329" w:rsidRPr="006E1329" w:rsidRDefault="006E1329" w:rsidP="006E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E1329" w:rsidRDefault="00C372C0" w:rsidP="006E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(</w:t>
      </w:r>
      <w:r w:rsidR="006B3408">
        <w:rPr>
          <w:rFonts w:ascii="Times New Roman" w:eastAsia="Times New Roman" w:hAnsi="Times New Roman" w:cs="Times New Roman"/>
          <w:b/>
          <w:i/>
          <w:sz w:val="36"/>
          <w:szCs w:val="36"/>
        </w:rPr>
        <w:t>Учебно-методическое пособие для воспитателей ДОУ</w:t>
      </w:r>
      <w:r w:rsidR="00BA4F4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для дополнительных занятий по р</w:t>
      </w:r>
      <w:r w:rsidR="00DB686A">
        <w:rPr>
          <w:rFonts w:ascii="Times New Roman" w:eastAsia="Times New Roman" w:hAnsi="Times New Roman" w:cs="Times New Roman"/>
          <w:b/>
          <w:i/>
          <w:sz w:val="36"/>
          <w:szCs w:val="36"/>
        </w:rPr>
        <w:t>азвитию математических способностей</w:t>
      </w:r>
      <w:r w:rsidR="001E6BF5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дошкольников</w:t>
      </w:r>
      <w:r w:rsidR="006E1329">
        <w:rPr>
          <w:rFonts w:ascii="Times New Roman" w:eastAsia="Times New Roman" w:hAnsi="Times New Roman" w:cs="Times New Roman"/>
          <w:b/>
          <w:i/>
          <w:sz w:val="36"/>
          <w:szCs w:val="36"/>
        </w:rPr>
        <w:t>)</w:t>
      </w:r>
    </w:p>
    <w:p w:rsidR="006E1329" w:rsidRDefault="006E1329" w:rsidP="006E1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E1329" w:rsidRDefault="006E1329" w:rsidP="006E1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E1329" w:rsidRDefault="006E1329" w:rsidP="006E1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E1329" w:rsidRDefault="006E1329" w:rsidP="006E1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E1329" w:rsidRDefault="006E1329" w:rsidP="006E1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E1329" w:rsidRDefault="006E1329" w:rsidP="006E1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E1329" w:rsidRDefault="006E1329" w:rsidP="006E1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E1329" w:rsidRPr="006E1329" w:rsidRDefault="006E1329" w:rsidP="006E1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</w:p>
    <w:p w:rsidR="006B3408" w:rsidRDefault="00ED109D" w:rsidP="006B3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399A">
        <w:rPr>
          <w:rFonts w:ascii="Times New Roman" w:eastAsia="Times New Roman" w:hAnsi="Times New Roman" w:cs="Times New Roman"/>
          <w:sz w:val="28"/>
          <w:szCs w:val="28"/>
        </w:rPr>
        <w:t>оставитель:</w:t>
      </w:r>
    </w:p>
    <w:p w:rsidR="00ED109D" w:rsidRPr="00BC399A" w:rsidRDefault="00ED109D" w:rsidP="006B3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408">
        <w:rPr>
          <w:rFonts w:ascii="Times New Roman" w:eastAsia="Times New Roman" w:hAnsi="Times New Roman" w:cs="Times New Roman"/>
          <w:sz w:val="28"/>
          <w:szCs w:val="28"/>
        </w:rPr>
        <w:t>старший воспитатель Томилова В.В.</w:t>
      </w:r>
    </w:p>
    <w:p w:rsidR="00ED109D" w:rsidRDefault="00ED109D" w:rsidP="00ED109D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BC39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D109D" w:rsidRDefault="00ED109D" w:rsidP="00ED109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D109D" w:rsidRDefault="00ED109D" w:rsidP="00ED109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D109D" w:rsidRDefault="00ED109D" w:rsidP="00ED109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D109D" w:rsidRDefault="00ED109D" w:rsidP="00ED109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D109D" w:rsidRDefault="00ED109D" w:rsidP="00ED109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D109D" w:rsidRDefault="00ED109D" w:rsidP="00ED109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D109D" w:rsidRDefault="00ED109D" w:rsidP="00ED109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D109D" w:rsidRDefault="00ED109D" w:rsidP="00ED109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Йошкар-Ола</w:t>
      </w:r>
    </w:p>
    <w:p w:rsidR="006E1329" w:rsidRDefault="006E1329" w:rsidP="006E13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09D" w:rsidRDefault="00ED109D" w:rsidP="006E13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408" w:rsidRDefault="006B3408" w:rsidP="00ED109D">
      <w:pPr>
        <w:rPr>
          <w:rFonts w:ascii="Times New Roman" w:hAnsi="Times New Roman" w:cs="Times New Roman"/>
          <w:sz w:val="28"/>
          <w:szCs w:val="28"/>
        </w:rPr>
      </w:pPr>
    </w:p>
    <w:p w:rsidR="006B3408" w:rsidRDefault="006B3408" w:rsidP="00ED109D">
      <w:pPr>
        <w:rPr>
          <w:rFonts w:ascii="Times New Roman" w:hAnsi="Times New Roman" w:cs="Times New Roman"/>
          <w:sz w:val="28"/>
          <w:szCs w:val="28"/>
        </w:rPr>
      </w:pPr>
    </w:p>
    <w:p w:rsidR="00ED109D" w:rsidRPr="000F1363" w:rsidRDefault="00ED109D" w:rsidP="00ED109D">
      <w:pPr>
        <w:rPr>
          <w:rFonts w:ascii="Times New Roman" w:hAnsi="Times New Roman" w:cs="Times New Roman"/>
          <w:sz w:val="28"/>
          <w:szCs w:val="28"/>
        </w:rPr>
      </w:pPr>
      <w:r w:rsidRPr="000F136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D109D" w:rsidRDefault="00ED109D" w:rsidP="00ED109D">
      <w:pPr>
        <w:rPr>
          <w:rFonts w:ascii="Times New Roman" w:hAnsi="Times New Roman" w:cs="Times New Roman"/>
          <w:sz w:val="28"/>
          <w:szCs w:val="28"/>
        </w:rPr>
      </w:pPr>
      <w:r w:rsidRPr="000F1363">
        <w:rPr>
          <w:rFonts w:ascii="Times New Roman" w:hAnsi="Times New Roman" w:cs="Times New Roman"/>
          <w:sz w:val="28"/>
          <w:szCs w:val="28"/>
        </w:rPr>
        <w:t>Пояснительная записка..................................................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Pr="000F1363">
        <w:rPr>
          <w:rFonts w:ascii="Times New Roman" w:hAnsi="Times New Roman" w:cs="Times New Roman"/>
          <w:sz w:val="28"/>
          <w:szCs w:val="28"/>
        </w:rPr>
        <w:t>.................</w:t>
      </w:r>
      <w:r>
        <w:rPr>
          <w:rFonts w:ascii="Times New Roman" w:hAnsi="Times New Roman" w:cs="Times New Roman"/>
          <w:sz w:val="28"/>
          <w:szCs w:val="28"/>
        </w:rPr>
        <w:t>3-4</w:t>
      </w:r>
    </w:p>
    <w:p w:rsidR="00ED109D" w:rsidRPr="000F1363" w:rsidRDefault="00ED109D" w:rsidP="00ED1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задачи программы……………………………………………..…….4-5</w:t>
      </w:r>
    </w:p>
    <w:p w:rsidR="00ED109D" w:rsidRPr="000F1363" w:rsidRDefault="00ED109D" w:rsidP="00ED1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построения программного содержания.......</w:t>
      </w:r>
      <w:r w:rsidR="002A6213">
        <w:rPr>
          <w:rFonts w:ascii="Times New Roman" w:hAnsi="Times New Roman" w:cs="Times New Roman"/>
          <w:sz w:val="28"/>
          <w:szCs w:val="28"/>
        </w:rPr>
        <w:t>................................5</w:t>
      </w:r>
    </w:p>
    <w:p w:rsidR="00ED109D" w:rsidRPr="000F1363" w:rsidRDefault="00ED109D" w:rsidP="00ED1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студии……………………………… </w:t>
      </w:r>
      <w:r w:rsidRPr="000F1363">
        <w:rPr>
          <w:rFonts w:ascii="Times New Roman" w:hAnsi="Times New Roman" w:cs="Times New Roman"/>
          <w:sz w:val="28"/>
          <w:szCs w:val="28"/>
        </w:rPr>
        <w:t>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2A6213">
        <w:rPr>
          <w:rFonts w:ascii="Times New Roman" w:hAnsi="Times New Roman" w:cs="Times New Roman"/>
          <w:sz w:val="28"/>
          <w:szCs w:val="28"/>
        </w:rPr>
        <w:t>...</w:t>
      </w:r>
      <w:r w:rsidRPr="000F1363">
        <w:rPr>
          <w:rFonts w:ascii="Times New Roman" w:hAnsi="Times New Roman" w:cs="Times New Roman"/>
          <w:sz w:val="28"/>
          <w:szCs w:val="28"/>
        </w:rPr>
        <w:t>......</w:t>
      </w:r>
      <w:r w:rsidR="002A6213">
        <w:rPr>
          <w:rFonts w:ascii="Times New Roman" w:hAnsi="Times New Roman" w:cs="Times New Roman"/>
          <w:sz w:val="28"/>
          <w:szCs w:val="28"/>
        </w:rPr>
        <w:t>6</w:t>
      </w:r>
    </w:p>
    <w:p w:rsidR="00ED109D" w:rsidRPr="000F1363" w:rsidRDefault="00ED109D" w:rsidP="00ED1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программы..........................................................</w:t>
      </w:r>
      <w:r w:rsidR="002A6213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2A6213">
        <w:rPr>
          <w:rFonts w:ascii="Times New Roman" w:hAnsi="Times New Roman" w:cs="Times New Roman"/>
          <w:sz w:val="28"/>
          <w:szCs w:val="28"/>
        </w:rPr>
        <w:t>...6-7</w:t>
      </w:r>
    </w:p>
    <w:p w:rsidR="00ED109D" w:rsidRDefault="00ED109D" w:rsidP="00ED1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реализации программы……………</w:t>
      </w:r>
      <w:r w:rsidRPr="000F1363">
        <w:rPr>
          <w:rFonts w:ascii="Times New Roman" w:hAnsi="Times New Roman" w:cs="Times New Roman"/>
          <w:sz w:val="28"/>
          <w:szCs w:val="28"/>
        </w:rPr>
        <w:t>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2A6213">
        <w:rPr>
          <w:rFonts w:ascii="Times New Roman" w:hAnsi="Times New Roman" w:cs="Times New Roman"/>
          <w:sz w:val="28"/>
          <w:szCs w:val="28"/>
        </w:rPr>
        <w:t>7</w:t>
      </w:r>
    </w:p>
    <w:p w:rsidR="00ED109D" w:rsidRDefault="00ED109D" w:rsidP="00ED1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 реализации программы……………………………………</w:t>
      </w:r>
      <w:r w:rsidR="00907E7A">
        <w:rPr>
          <w:rFonts w:ascii="Times New Roman" w:hAnsi="Times New Roman" w:cs="Times New Roman"/>
          <w:sz w:val="28"/>
          <w:szCs w:val="28"/>
        </w:rPr>
        <w:t>7</w:t>
      </w:r>
    </w:p>
    <w:p w:rsidR="00ED109D" w:rsidRPr="000F1363" w:rsidRDefault="00ED109D" w:rsidP="00ED1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планирование……………………………</w:t>
      </w:r>
      <w:r w:rsidR="00907E7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907E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</w:t>
      </w:r>
      <w:r w:rsidR="00907E7A">
        <w:rPr>
          <w:rFonts w:ascii="Times New Roman" w:hAnsi="Times New Roman" w:cs="Times New Roman"/>
          <w:sz w:val="28"/>
          <w:szCs w:val="28"/>
        </w:rPr>
        <w:t>0</w:t>
      </w:r>
    </w:p>
    <w:p w:rsidR="00ED109D" w:rsidRPr="000F1363" w:rsidRDefault="00ED109D" w:rsidP="00ED1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источники</w:t>
      </w:r>
      <w:r w:rsidRPr="000F1363">
        <w:rPr>
          <w:rFonts w:ascii="Times New Roman" w:hAnsi="Times New Roman" w:cs="Times New Roman"/>
          <w:sz w:val="28"/>
          <w:szCs w:val="28"/>
        </w:rPr>
        <w:t>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  <w:r w:rsidRPr="000F1363">
        <w:rPr>
          <w:rFonts w:ascii="Times New Roman" w:hAnsi="Times New Roman" w:cs="Times New Roman"/>
          <w:sz w:val="28"/>
          <w:szCs w:val="28"/>
        </w:rPr>
        <w:t>....1</w:t>
      </w:r>
      <w:r w:rsidR="00907E7A">
        <w:rPr>
          <w:rFonts w:ascii="Times New Roman" w:hAnsi="Times New Roman" w:cs="Times New Roman"/>
          <w:sz w:val="28"/>
          <w:szCs w:val="28"/>
        </w:rPr>
        <w:t>0</w:t>
      </w: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6B3408" w:rsidRDefault="006B3408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6B3408" w:rsidRDefault="006B3408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6B3408" w:rsidRDefault="006B3408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6B3408" w:rsidRDefault="006B3408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ED109D" w:rsidRDefault="00ED109D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p w:rsidR="006E1329" w:rsidRPr="002070D9" w:rsidRDefault="006E1329" w:rsidP="002007A4">
      <w:pPr>
        <w:pStyle w:val="a3"/>
        <w:contextualSpacing/>
        <w:rPr>
          <w:sz w:val="28"/>
          <w:szCs w:val="28"/>
        </w:rPr>
      </w:pPr>
      <w:r w:rsidRPr="002070D9">
        <w:rPr>
          <w:b/>
          <w:bCs/>
          <w:sz w:val="28"/>
          <w:szCs w:val="28"/>
        </w:rPr>
        <w:lastRenderedPageBreak/>
        <w:t>Пояснительная записка</w:t>
      </w:r>
    </w:p>
    <w:p w:rsidR="006E1329" w:rsidRPr="002070D9" w:rsidRDefault="006E1329" w:rsidP="006E1329">
      <w:pPr>
        <w:pStyle w:val="a3"/>
        <w:contextualSpacing/>
        <w:rPr>
          <w:sz w:val="28"/>
          <w:szCs w:val="28"/>
        </w:rPr>
      </w:pPr>
    </w:p>
    <w:p w:rsidR="00782CD4" w:rsidRPr="00A67AD8" w:rsidRDefault="00782CD4" w:rsidP="00782CD4">
      <w:pPr>
        <w:spacing w:after="0"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AD8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Pr="00A67A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7A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2CD4" w:rsidRPr="00A67AD8" w:rsidRDefault="00782CD4" w:rsidP="00782CD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D8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№ 273-ФЗ от 29.12.2012 г., </w:t>
      </w:r>
    </w:p>
    <w:p w:rsidR="00782CD4" w:rsidRPr="00A67AD8" w:rsidRDefault="00782CD4" w:rsidP="00782CD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D8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утверждённого приказом </w:t>
      </w:r>
      <w:proofErr w:type="spellStart"/>
      <w:r w:rsidRPr="00A67AD8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A67AD8">
        <w:rPr>
          <w:rFonts w:ascii="Times New Roman" w:hAnsi="Times New Roman" w:cs="Times New Roman"/>
          <w:sz w:val="28"/>
          <w:szCs w:val="28"/>
        </w:rPr>
        <w:t xml:space="preserve"> РФ № 1155 от 17 октября 2013 г.,</w:t>
      </w:r>
    </w:p>
    <w:p w:rsidR="00782CD4" w:rsidRPr="00A67AD8" w:rsidRDefault="00782CD4" w:rsidP="00782CD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AD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67AD8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782CD4" w:rsidRDefault="00782CD4" w:rsidP="00782CD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D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15.08.2013 г. №706 «Об утверждении Правил оказания платных образовательных услуг» </w:t>
      </w:r>
      <w:r w:rsidR="002007A4">
        <w:rPr>
          <w:rFonts w:ascii="Times New Roman" w:hAnsi="Times New Roman" w:cs="Times New Roman"/>
          <w:sz w:val="28"/>
          <w:szCs w:val="28"/>
        </w:rPr>
        <w:t xml:space="preserve"> </w:t>
      </w:r>
      <w:r w:rsidRPr="00A67AD8">
        <w:rPr>
          <w:rFonts w:ascii="Times New Roman" w:hAnsi="Times New Roman" w:cs="Times New Roman"/>
          <w:sz w:val="28"/>
          <w:szCs w:val="28"/>
        </w:rPr>
        <w:t xml:space="preserve">определяет содержание и объём образовательной деятельности. </w:t>
      </w:r>
    </w:p>
    <w:p w:rsidR="00DD3DCB" w:rsidRDefault="00DD3DCB" w:rsidP="00782CD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основу взяты методические источники:</w:t>
      </w:r>
    </w:p>
    <w:p w:rsidR="00FE5CCA" w:rsidRPr="00FE5CCA" w:rsidRDefault="00DD3DCB" w:rsidP="00DD3DC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CA">
        <w:rPr>
          <w:rFonts w:ascii="Times New Roman" w:hAnsi="Times New Roman" w:cs="Times New Roman"/>
          <w:sz w:val="28"/>
          <w:szCs w:val="28"/>
        </w:rPr>
        <w:t>-</w:t>
      </w:r>
      <w:r w:rsidR="00FE5CCA" w:rsidRPr="00FE5CCA">
        <w:rPr>
          <w:rFonts w:ascii="Times New Roman" w:eastAsia="Times New Roman" w:hAnsi="Times New Roman" w:cs="Times New Roman"/>
          <w:sz w:val="28"/>
          <w:szCs w:val="28"/>
        </w:rPr>
        <w:t xml:space="preserve"> Л. Г. </w:t>
      </w:r>
      <w:proofErr w:type="spellStart"/>
      <w:r w:rsidR="00FE5CCA" w:rsidRPr="00FE5CCA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="00FE5CCA" w:rsidRPr="00FE5CCA">
        <w:rPr>
          <w:rFonts w:ascii="Times New Roman" w:eastAsia="Times New Roman" w:hAnsi="Times New Roman" w:cs="Times New Roman"/>
          <w:sz w:val="28"/>
          <w:szCs w:val="28"/>
        </w:rPr>
        <w:t>, Н. П. Холина. «Раз – ступенька, два – ступенька»</w:t>
      </w:r>
      <w:r w:rsidR="00FE5CCA" w:rsidRPr="00FE5CCA">
        <w:rPr>
          <w:sz w:val="28"/>
          <w:szCs w:val="28"/>
        </w:rPr>
        <w:t xml:space="preserve">. </w:t>
      </w:r>
      <w:r w:rsidR="00FE5CCA" w:rsidRPr="00FE5CCA">
        <w:rPr>
          <w:rFonts w:ascii="Times New Roman" w:hAnsi="Times New Roman" w:cs="Times New Roman"/>
          <w:sz w:val="28"/>
          <w:szCs w:val="28"/>
        </w:rPr>
        <w:t xml:space="preserve">М.,2006г </w:t>
      </w:r>
    </w:p>
    <w:p w:rsidR="00DD3DCB" w:rsidRDefault="00DD3DCB" w:rsidP="00DD3DC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Е.В. Колесникова</w:t>
      </w:r>
      <w:r w:rsidR="000A1E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Математика для детей 5-6 лет. М., 2010г.</w:t>
      </w:r>
    </w:p>
    <w:p w:rsidR="00DD3DCB" w:rsidRDefault="00DD3DCB" w:rsidP="00DD3DC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-М.В. Кралина</w:t>
      </w:r>
      <w:r w:rsidR="000A1E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Логика. Екатеринбург 1998г. </w:t>
      </w:r>
    </w:p>
    <w:p w:rsidR="006E1329" w:rsidRPr="002070D9" w:rsidRDefault="006E1329" w:rsidP="00782CD4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2070D9">
        <w:rPr>
          <w:b/>
          <w:bCs/>
          <w:sz w:val="28"/>
          <w:szCs w:val="28"/>
        </w:rPr>
        <w:t>Направленность.</w:t>
      </w:r>
      <w:r w:rsidRPr="002070D9">
        <w:rPr>
          <w:sz w:val="28"/>
          <w:szCs w:val="28"/>
        </w:rPr>
        <w:t xml:space="preserve"> Программа направлена на организацию дополнительных занятий с воспитанниками </w:t>
      </w:r>
      <w:r w:rsidR="00ED109D" w:rsidRPr="002070D9">
        <w:rPr>
          <w:sz w:val="28"/>
          <w:szCs w:val="28"/>
        </w:rPr>
        <w:t>старшего дошкольного возраста</w:t>
      </w:r>
      <w:r w:rsidRPr="002070D9">
        <w:rPr>
          <w:sz w:val="28"/>
          <w:szCs w:val="28"/>
        </w:rPr>
        <w:t xml:space="preserve">. </w:t>
      </w:r>
      <w:proofErr w:type="gramStart"/>
      <w:r w:rsidR="00DB420E">
        <w:rPr>
          <w:sz w:val="28"/>
          <w:szCs w:val="28"/>
        </w:rPr>
        <w:t>П</w:t>
      </w:r>
      <w:r w:rsidRPr="002070D9">
        <w:rPr>
          <w:sz w:val="28"/>
          <w:szCs w:val="28"/>
        </w:rPr>
        <w:t>остроена</w:t>
      </w:r>
      <w:proofErr w:type="gramEnd"/>
      <w:r w:rsidRPr="002070D9">
        <w:rPr>
          <w:sz w:val="28"/>
          <w:szCs w:val="28"/>
        </w:rPr>
        <w:t xml:space="preserve"> на принципах развивающего обучения, предполагающего </w:t>
      </w:r>
      <w:r w:rsidR="00ED109D" w:rsidRPr="002070D9">
        <w:rPr>
          <w:sz w:val="28"/>
          <w:szCs w:val="28"/>
        </w:rPr>
        <w:t>развитие</w:t>
      </w:r>
      <w:r w:rsidR="000224A7" w:rsidRPr="002070D9">
        <w:rPr>
          <w:sz w:val="28"/>
          <w:szCs w:val="28"/>
        </w:rPr>
        <w:t xml:space="preserve"> </w:t>
      </w:r>
      <w:r w:rsidR="00ED109D" w:rsidRPr="002070D9">
        <w:rPr>
          <w:sz w:val="28"/>
          <w:szCs w:val="28"/>
        </w:rPr>
        <w:t xml:space="preserve">у детей </w:t>
      </w:r>
      <w:r w:rsidR="002070D9" w:rsidRPr="002070D9">
        <w:rPr>
          <w:sz w:val="28"/>
          <w:szCs w:val="28"/>
        </w:rPr>
        <w:t>математических представлений:</w:t>
      </w:r>
      <w:r w:rsidR="000224A7" w:rsidRPr="002070D9">
        <w:rPr>
          <w:sz w:val="28"/>
          <w:szCs w:val="28"/>
        </w:rPr>
        <w:t xml:space="preserve"> </w:t>
      </w:r>
      <w:r w:rsidR="00ED109D" w:rsidRPr="002070D9">
        <w:rPr>
          <w:sz w:val="28"/>
          <w:szCs w:val="28"/>
        </w:rPr>
        <w:t xml:space="preserve">предпосылок быстрого устного счёта,  логического мышления, </w:t>
      </w:r>
      <w:r w:rsidRPr="002070D9">
        <w:rPr>
          <w:sz w:val="28"/>
          <w:szCs w:val="28"/>
        </w:rPr>
        <w:t>умения самостоятельно мыслить, анализировать, обобщать, устанавливать причинно-следственные связи</w:t>
      </w:r>
      <w:r w:rsidR="002070D9" w:rsidRPr="002070D9">
        <w:rPr>
          <w:sz w:val="28"/>
          <w:szCs w:val="28"/>
        </w:rPr>
        <w:t xml:space="preserve">, познакомится с простейшими понятиями геометрии на примере игр с геометрическими фигурами. </w:t>
      </w:r>
    </w:p>
    <w:p w:rsidR="006E1329" w:rsidRPr="002070D9" w:rsidRDefault="006E1329" w:rsidP="00782CD4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2070D9">
        <w:rPr>
          <w:b/>
          <w:bCs/>
          <w:sz w:val="28"/>
          <w:szCs w:val="28"/>
        </w:rPr>
        <w:t>Целесообразность.</w:t>
      </w:r>
      <w:r w:rsidR="000224A7" w:rsidRPr="002070D9">
        <w:rPr>
          <w:sz w:val="28"/>
          <w:szCs w:val="28"/>
        </w:rPr>
        <w:t xml:space="preserve"> Обучение </w:t>
      </w:r>
      <w:r w:rsidRPr="002070D9">
        <w:rPr>
          <w:sz w:val="28"/>
          <w:szCs w:val="28"/>
        </w:rPr>
        <w:t xml:space="preserve">дошкольников </w:t>
      </w:r>
      <w:r w:rsidR="002070D9" w:rsidRPr="002070D9">
        <w:rPr>
          <w:sz w:val="28"/>
          <w:szCs w:val="28"/>
        </w:rPr>
        <w:t>математическим представлениям</w:t>
      </w:r>
      <w:r w:rsidR="00120DA4" w:rsidRPr="002070D9">
        <w:rPr>
          <w:sz w:val="28"/>
          <w:szCs w:val="28"/>
        </w:rPr>
        <w:t xml:space="preserve"> </w:t>
      </w:r>
      <w:r w:rsidRPr="002070D9">
        <w:rPr>
          <w:sz w:val="28"/>
          <w:szCs w:val="28"/>
        </w:rPr>
        <w:t>– это важный этап на пути п</w:t>
      </w:r>
      <w:r w:rsidR="000224A7" w:rsidRPr="002070D9">
        <w:rPr>
          <w:sz w:val="28"/>
          <w:szCs w:val="28"/>
        </w:rPr>
        <w:t xml:space="preserve">одготовки к школе, т.к. </w:t>
      </w:r>
      <w:r w:rsidRPr="002070D9">
        <w:rPr>
          <w:sz w:val="28"/>
          <w:szCs w:val="28"/>
        </w:rPr>
        <w:t xml:space="preserve"> дети </w:t>
      </w:r>
      <w:r w:rsidRPr="002070D9">
        <w:rPr>
          <w:sz w:val="28"/>
          <w:szCs w:val="28"/>
        </w:rPr>
        <w:lastRenderedPageBreak/>
        <w:t>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6E1329" w:rsidRPr="002070D9" w:rsidRDefault="006E1329" w:rsidP="00782CD4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2070D9">
        <w:rPr>
          <w:b/>
          <w:bCs/>
          <w:sz w:val="28"/>
          <w:szCs w:val="28"/>
        </w:rPr>
        <w:t>Актуальность программы</w:t>
      </w:r>
      <w:r w:rsidRPr="002070D9">
        <w:rPr>
          <w:sz w:val="28"/>
          <w:szCs w:val="28"/>
        </w:rPr>
        <w:t xml:space="preserve"> определя</w:t>
      </w:r>
      <w:r w:rsidR="002070D9" w:rsidRPr="002070D9">
        <w:rPr>
          <w:sz w:val="28"/>
          <w:szCs w:val="28"/>
        </w:rPr>
        <w:t>е</w:t>
      </w:r>
      <w:r w:rsidRPr="002070D9">
        <w:rPr>
          <w:sz w:val="28"/>
          <w:szCs w:val="28"/>
        </w:rPr>
        <w:t>тся ее направленностью на создание условий для развития познавательных способностей детей, общих учебных умений и навыков. 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</w:t>
      </w:r>
      <w:r w:rsidR="007D5BC5" w:rsidRPr="002070D9">
        <w:rPr>
          <w:sz w:val="28"/>
          <w:szCs w:val="28"/>
        </w:rPr>
        <w:t xml:space="preserve"> </w:t>
      </w:r>
      <w:r w:rsidR="000224A7" w:rsidRPr="002070D9">
        <w:rPr>
          <w:sz w:val="28"/>
          <w:szCs w:val="28"/>
        </w:rPr>
        <w:t xml:space="preserve">В настоящее время, а тем более в будущем, математика будет необходима огромному числу людей различных профессий. В математике заложены огромные возможности для развития мышления детей в процессе их обучения с самого раннего возраста. </w:t>
      </w:r>
      <w:r w:rsidR="007D5BC5" w:rsidRPr="002070D9">
        <w:rPr>
          <w:sz w:val="28"/>
          <w:szCs w:val="28"/>
        </w:rPr>
        <w:t xml:space="preserve">Современные достижения требуют от человека мыслить абстрактно, значит необходимо развивать логическое мышление детей. Особенность </w:t>
      </w:r>
      <w:r w:rsidR="006B3408">
        <w:rPr>
          <w:sz w:val="28"/>
          <w:szCs w:val="28"/>
        </w:rPr>
        <w:t>программы</w:t>
      </w:r>
      <w:r w:rsidR="007D5BC5" w:rsidRPr="002070D9">
        <w:rPr>
          <w:sz w:val="28"/>
          <w:szCs w:val="28"/>
        </w:rPr>
        <w:t xml:space="preserve"> заключается в том, что данная деятельность представляет систему увлекательных игр и упражнений для детей с цифрами, </w:t>
      </w:r>
      <w:r w:rsidR="002070D9" w:rsidRPr="002070D9">
        <w:rPr>
          <w:sz w:val="28"/>
          <w:szCs w:val="28"/>
        </w:rPr>
        <w:t xml:space="preserve">математическими понятиями и </w:t>
      </w:r>
      <w:r w:rsidR="007D5BC5" w:rsidRPr="002070D9">
        <w:rPr>
          <w:sz w:val="28"/>
          <w:szCs w:val="28"/>
        </w:rPr>
        <w:t>геометрическими фигурами</w:t>
      </w:r>
      <w:r w:rsidR="002070D9" w:rsidRPr="002070D9">
        <w:rPr>
          <w:sz w:val="28"/>
          <w:szCs w:val="28"/>
        </w:rPr>
        <w:t xml:space="preserve">. Увлекательный мир математических игр поможет детям навсегда полюбить занимательную, интересную науку математику, которую по праву называют «Царицей наук». </w:t>
      </w:r>
    </w:p>
    <w:p w:rsidR="002070D9" w:rsidRPr="002070D9" w:rsidRDefault="002070D9" w:rsidP="00782CD4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2070D9">
        <w:rPr>
          <w:b/>
          <w:sz w:val="28"/>
          <w:szCs w:val="28"/>
        </w:rPr>
        <w:t>Цель</w:t>
      </w:r>
      <w:r w:rsidRPr="002070D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070D9">
        <w:rPr>
          <w:sz w:val="28"/>
          <w:szCs w:val="28"/>
        </w:rPr>
        <w:t xml:space="preserve"> Развитие логико-математического мышления через интеграцию образовательных областей.</w:t>
      </w:r>
    </w:p>
    <w:p w:rsidR="0008463B" w:rsidRDefault="002070D9" w:rsidP="0008463B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  <w:r w:rsidRPr="002070D9">
        <w:rPr>
          <w:b/>
          <w:sz w:val="28"/>
          <w:szCs w:val="28"/>
        </w:rPr>
        <w:t>Задачи:</w:t>
      </w:r>
    </w:p>
    <w:p w:rsidR="0087428B" w:rsidRPr="002070D9" w:rsidRDefault="002070D9" w:rsidP="0008463B">
      <w:pPr>
        <w:pStyle w:val="a3"/>
        <w:spacing w:line="360" w:lineRule="auto"/>
        <w:contextualSpacing/>
        <w:jc w:val="both"/>
        <w:rPr>
          <w:color w:val="FF0000"/>
          <w:sz w:val="28"/>
          <w:szCs w:val="28"/>
        </w:rPr>
      </w:pPr>
      <w:r w:rsidRPr="0087428B">
        <w:rPr>
          <w:i/>
          <w:iCs/>
          <w:sz w:val="28"/>
          <w:szCs w:val="28"/>
        </w:rPr>
        <w:t>Развивающие:</w:t>
      </w:r>
      <w:r w:rsidRPr="0087428B">
        <w:rPr>
          <w:sz w:val="28"/>
          <w:szCs w:val="28"/>
        </w:rPr>
        <w:t xml:space="preserve"> Развивать  логическое  мышление  (умение сравнивать, доказывать, анализировать, обобщать), </w:t>
      </w:r>
      <w:r w:rsidR="0087428B" w:rsidRPr="0087428B">
        <w:rPr>
          <w:sz w:val="28"/>
          <w:szCs w:val="28"/>
        </w:rPr>
        <w:t xml:space="preserve">интеллектуальную гибкость, умение взглянуть на ситуацию с разных сторон, развивать </w:t>
      </w:r>
      <w:r w:rsidRPr="0087428B">
        <w:rPr>
          <w:sz w:val="28"/>
          <w:szCs w:val="28"/>
        </w:rPr>
        <w:t>конструктивн</w:t>
      </w:r>
      <w:r w:rsidR="00F55F35" w:rsidRPr="0087428B">
        <w:rPr>
          <w:sz w:val="28"/>
          <w:szCs w:val="28"/>
        </w:rPr>
        <w:t>ое</w:t>
      </w:r>
      <w:r w:rsidR="00F55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мышлени</w:t>
      </w:r>
      <w:r w:rsidR="00F55F35">
        <w:rPr>
          <w:sz w:val="28"/>
          <w:szCs w:val="28"/>
        </w:rPr>
        <w:t>е</w:t>
      </w:r>
      <w:r w:rsidRPr="002070D9">
        <w:rPr>
          <w:sz w:val="28"/>
          <w:szCs w:val="28"/>
        </w:rPr>
        <w:t xml:space="preserve"> (на </w:t>
      </w:r>
      <w:r w:rsidR="00F55F35">
        <w:rPr>
          <w:sz w:val="28"/>
          <w:szCs w:val="28"/>
        </w:rPr>
        <w:t xml:space="preserve">основе </w:t>
      </w:r>
      <w:r w:rsidRPr="002070D9">
        <w:rPr>
          <w:sz w:val="28"/>
          <w:szCs w:val="28"/>
        </w:rPr>
        <w:t>геометрическо</w:t>
      </w:r>
      <w:r w:rsidR="00F55F35">
        <w:rPr>
          <w:sz w:val="28"/>
          <w:szCs w:val="28"/>
        </w:rPr>
        <w:t>го</w:t>
      </w:r>
      <w:r w:rsidRPr="002070D9">
        <w:rPr>
          <w:sz w:val="28"/>
          <w:szCs w:val="28"/>
        </w:rPr>
        <w:t xml:space="preserve"> материал</w:t>
      </w:r>
      <w:r w:rsidR="00F55F35">
        <w:rPr>
          <w:sz w:val="28"/>
          <w:szCs w:val="28"/>
        </w:rPr>
        <w:t>а</w:t>
      </w:r>
      <w:r w:rsidRPr="002070D9">
        <w:rPr>
          <w:sz w:val="28"/>
          <w:szCs w:val="28"/>
        </w:rPr>
        <w:t>)</w:t>
      </w:r>
      <w:r w:rsidR="0087428B">
        <w:rPr>
          <w:sz w:val="28"/>
          <w:szCs w:val="28"/>
        </w:rPr>
        <w:t xml:space="preserve">, </w:t>
      </w:r>
      <w:r w:rsidR="00F55F35">
        <w:rPr>
          <w:sz w:val="28"/>
          <w:szCs w:val="28"/>
        </w:rPr>
        <w:t>р</w:t>
      </w:r>
      <w:r>
        <w:rPr>
          <w:sz w:val="28"/>
          <w:szCs w:val="28"/>
        </w:rPr>
        <w:t>азвивать речь, обучая детей правильно выражать свои мысли, используя математические термины</w:t>
      </w:r>
      <w:r w:rsidR="00F55F35">
        <w:rPr>
          <w:sz w:val="28"/>
          <w:szCs w:val="28"/>
        </w:rPr>
        <w:t>.</w:t>
      </w:r>
      <w:r w:rsidR="0087428B">
        <w:rPr>
          <w:sz w:val="28"/>
          <w:szCs w:val="28"/>
        </w:rPr>
        <w:t xml:space="preserve"> </w:t>
      </w:r>
    </w:p>
    <w:p w:rsidR="002070D9" w:rsidRPr="002070D9" w:rsidRDefault="002070D9" w:rsidP="00782CD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0D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Образовательные:  </w:t>
      </w:r>
      <w:r w:rsidRPr="00FD24B0">
        <w:rPr>
          <w:rFonts w:ascii="Times New Roman" w:eastAsia="Times New Roman" w:hAnsi="Times New Roman" w:cs="Times New Roman"/>
          <w:iCs/>
          <w:sz w:val="28"/>
          <w:szCs w:val="28"/>
        </w:rPr>
        <w:t>Учить детей математическим манипуляциям</w:t>
      </w:r>
      <w:r w:rsidRPr="00FD24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07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числовым рядом и составом чисел; решать и составлять задачи</w:t>
      </w:r>
      <w:r w:rsidR="00F55F3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07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F35">
        <w:rPr>
          <w:rFonts w:ascii="Times New Roman" w:eastAsia="Times New Roman" w:hAnsi="Times New Roman" w:cs="Times New Roman"/>
          <w:sz w:val="28"/>
          <w:szCs w:val="28"/>
        </w:rPr>
        <w:t xml:space="preserve">помочь усвоить простейшие приёмы устного счёта, основные особенности геометрических фигур, как в плоскости, так и в объёме.  </w:t>
      </w:r>
    </w:p>
    <w:p w:rsidR="002070D9" w:rsidRPr="002070D9" w:rsidRDefault="002070D9" w:rsidP="00782CD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0D9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  <w:r w:rsidRPr="002070D9">
        <w:rPr>
          <w:rFonts w:ascii="Times New Roman" w:eastAsia="Times New Roman" w:hAnsi="Times New Roman" w:cs="Times New Roman"/>
          <w:sz w:val="28"/>
          <w:szCs w:val="28"/>
        </w:rPr>
        <w:t>  Воспит</w:t>
      </w:r>
      <w:r w:rsidR="00FD24B0">
        <w:rPr>
          <w:rFonts w:ascii="Times New Roman" w:eastAsia="Times New Roman" w:hAnsi="Times New Roman" w:cs="Times New Roman"/>
          <w:sz w:val="28"/>
          <w:szCs w:val="28"/>
        </w:rPr>
        <w:t>ывать</w:t>
      </w:r>
      <w:r w:rsidRPr="002070D9">
        <w:rPr>
          <w:rFonts w:ascii="Times New Roman" w:eastAsia="Times New Roman" w:hAnsi="Times New Roman" w:cs="Times New Roman"/>
          <w:sz w:val="28"/>
          <w:szCs w:val="28"/>
        </w:rPr>
        <w:t xml:space="preserve"> у детей интерес к занимательной математике, </w:t>
      </w:r>
      <w:r w:rsidR="0087428B">
        <w:rPr>
          <w:rFonts w:ascii="Times New Roman" w:eastAsia="Times New Roman" w:hAnsi="Times New Roman" w:cs="Times New Roman"/>
          <w:sz w:val="28"/>
          <w:szCs w:val="28"/>
        </w:rPr>
        <w:t>желание узнавать больше, формируя позицию будущего школьника.</w:t>
      </w:r>
      <w:r w:rsidRPr="00207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2CD4" w:rsidRPr="006B3408" w:rsidRDefault="00782CD4" w:rsidP="006B34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08">
        <w:rPr>
          <w:rFonts w:ascii="Times New Roman" w:hAnsi="Times New Roman" w:cs="Times New Roman"/>
          <w:b/>
          <w:sz w:val="28"/>
          <w:szCs w:val="28"/>
        </w:rPr>
        <w:t>Принципы построения программного содержания:</w:t>
      </w:r>
    </w:p>
    <w:p w:rsidR="00782CD4" w:rsidRDefault="00782CD4" w:rsidP="00782CD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4B">
        <w:rPr>
          <w:rFonts w:ascii="Times New Roman" w:hAnsi="Times New Roman" w:cs="Times New Roman"/>
          <w:sz w:val="28"/>
          <w:szCs w:val="28"/>
        </w:rPr>
        <w:t xml:space="preserve">От простого – к сложному. </w:t>
      </w:r>
    </w:p>
    <w:p w:rsidR="00782CD4" w:rsidRDefault="00782CD4" w:rsidP="00782CD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4B">
        <w:rPr>
          <w:rFonts w:ascii="Times New Roman" w:hAnsi="Times New Roman" w:cs="Times New Roman"/>
          <w:sz w:val="28"/>
          <w:szCs w:val="28"/>
        </w:rPr>
        <w:t>Доступность содержания программного материала.</w:t>
      </w:r>
    </w:p>
    <w:p w:rsidR="00782CD4" w:rsidRDefault="00782CD4" w:rsidP="00782CD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4B">
        <w:rPr>
          <w:rFonts w:ascii="Times New Roman" w:hAnsi="Times New Roman" w:cs="Times New Roman"/>
          <w:sz w:val="28"/>
          <w:szCs w:val="28"/>
        </w:rPr>
        <w:t xml:space="preserve"> Систематичность и последовательность программного материала. </w:t>
      </w:r>
    </w:p>
    <w:p w:rsidR="00782CD4" w:rsidRDefault="00782CD4" w:rsidP="00782CD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4B">
        <w:rPr>
          <w:rFonts w:ascii="Times New Roman" w:hAnsi="Times New Roman" w:cs="Times New Roman"/>
          <w:sz w:val="28"/>
          <w:szCs w:val="28"/>
        </w:rPr>
        <w:t xml:space="preserve">Учёт возрастных и индивидуальных особенностей воспитанников. </w:t>
      </w:r>
    </w:p>
    <w:p w:rsidR="00782CD4" w:rsidRDefault="00782CD4" w:rsidP="00782CD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E4B">
        <w:rPr>
          <w:rFonts w:ascii="Times New Roman" w:hAnsi="Times New Roman" w:cs="Times New Roman"/>
          <w:sz w:val="28"/>
          <w:szCs w:val="28"/>
        </w:rPr>
        <w:t>Дефференцированность</w:t>
      </w:r>
      <w:proofErr w:type="spellEnd"/>
      <w:r w:rsidRPr="003E2E4B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782CD4" w:rsidRDefault="00782CD4" w:rsidP="00782CD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4B">
        <w:rPr>
          <w:rFonts w:ascii="Times New Roman" w:hAnsi="Times New Roman" w:cs="Times New Roman"/>
          <w:sz w:val="28"/>
          <w:szCs w:val="28"/>
        </w:rPr>
        <w:t>Обучение с опорой на «зону ближайшего развития» детей.</w:t>
      </w:r>
    </w:p>
    <w:p w:rsidR="00782CD4" w:rsidRPr="00B80E6D" w:rsidRDefault="00782CD4" w:rsidP="006B3408">
      <w:pPr>
        <w:shd w:val="clear" w:color="auto" w:fill="FFFFFF"/>
        <w:tabs>
          <w:tab w:val="left" w:pos="1026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</w:pPr>
      <w:r w:rsidRPr="00B80E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работы студии по </w:t>
      </w:r>
      <w:r w:rsidR="00DB420E" w:rsidRPr="00B80E6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развитию математических способностей «Пифагор»</w:t>
      </w:r>
    </w:p>
    <w:p w:rsidR="00CF16DD" w:rsidRDefault="00782CD4" w:rsidP="00782CD4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Студия «</w:t>
      </w:r>
      <w:r w:rsidR="00DB420E">
        <w:rPr>
          <w:rFonts w:ascii="Times New Roman" w:eastAsia="Times New Roman" w:hAnsi="Times New Roman" w:cs="Times New Roman"/>
          <w:sz w:val="28"/>
          <w:szCs w:val="28"/>
        </w:rPr>
        <w:t>Пифагор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82D45">
        <w:rPr>
          <w:rFonts w:ascii="Times New Roman" w:eastAsia="Times New Roman" w:hAnsi="Times New Roman" w:cs="Times New Roman"/>
          <w:sz w:val="28"/>
          <w:szCs w:val="28"/>
        </w:rPr>
        <w:t xml:space="preserve"> комплектуется детьми </w:t>
      </w:r>
      <w:r w:rsidR="00DB420E">
        <w:rPr>
          <w:rFonts w:ascii="Times New Roman" w:hAnsi="Times New Roman" w:cs="Times New Roman"/>
          <w:sz w:val="28"/>
          <w:szCs w:val="28"/>
        </w:rPr>
        <w:t>5</w:t>
      </w:r>
      <w:r w:rsidRPr="00282D45">
        <w:rPr>
          <w:rFonts w:ascii="Times New Roman" w:hAnsi="Times New Roman" w:cs="Times New Roman"/>
          <w:sz w:val="28"/>
          <w:szCs w:val="28"/>
        </w:rPr>
        <w:t>-</w:t>
      </w:r>
      <w:r w:rsidR="00DB420E">
        <w:rPr>
          <w:rFonts w:ascii="Times New Roman" w:hAnsi="Times New Roman" w:cs="Times New Roman"/>
          <w:sz w:val="28"/>
          <w:szCs w:val="28"/>
        </w:rPr>
        <w:t>6</w:t>
      </w:r>
      <w:r w:rsidRPr="00282D45">
        <w:rPr>
          <w:rFonts w:ascii="Times New Roman" w:hAnsi="Times New Roman" w:cs="Times New Roman"/>
          <w:sz w:val="28"/>
          <w:szCs w:val="28"/>
        </w:rPr>
        <w:t xml:space="preserve"> </w:t>
      </w:r>
      <w:r w:rsidRPr="00282D45">
        <w:rPr>
          <w:rFonts w:ascii="Times New Roman" w:eastAsia="Times New Roman" w:hAnsi="Times New Roman" w:cs="Times New Roman"/>
          <w:sz w:val="28"/>
          <w:szCs w:val="28"/>
        </w:rPr>
        <w:t>лет, посещающими образовательное учреждение, на основе договора с родителями.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рассчитана на </w:t>
      </w:r>
      <w:r w:rsidR="00DB420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обучения</w:t>
      </w:r>
      <w:r w:rsidR="00090FC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2CD4" w:rsidRDefault="00782CD4" w:rsidP="00782CD4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B420E">
        <w:rPr>
          <w:rFonts w:ascii="Times New Roman" w:eastAsia="Times New Roman" w:hAnsi="Times New Roman" w:cs="Times New Roman"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sz w:val="28"/>
          <w:szCs w:val="28"/>
        </w:rPr>
        <w:t>брь 2016г. – май 2017г.)</w:t>
      </w:r>
    </w:p>
    <w:p w:rsidR="00782CD4" w:rsidRDefault="00782CD4" w:rsidP="00782CD4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Периодичность занятий – 1 раз в неделю (</w:t>
      </w:r>
      <w:r w:rsidR="00DB420E">
        <w:rPr>
          <w:rFonts w:ascii="Times New Roman" w:eastAsia="Times New Roman" w:hAnsi="Times New Roman" w:cs="Times New Roman"/>
          <w:sz w:val="28"/>
          <w:szCs w:val="28"/>
        </w:rPr>
        <w:t>четверг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82CD4" w:rsidRDefault="00782CD4" w:rsidP="00782CD4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Студия </w:t>
      </w:r>
      <w:r w:rsidRPr="00282D45">
        <w:rPr>
          <w:rFonts w:ascii="Times New Roman" w:eastAsia="Times New Roman" w:hAnsi="Times New Roman" w:cs="Times New Roman"/>
          <w:sz w:val="28"/>
          <w:szCs w:val="28"/>
        </w:rPr>
        <w:t>работает во вторую половину дня с 18.00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782CD4" w:rsidRPr="00282D45" w:rsidRDefault="00782CD4" w:rsidP="00782CD4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D45">
        <w:rPr>
          <w:rFonts w:ascii="Times New Roman" w:hAnsi="Times New Roman" w:cs="Times New Roman"/>
          <w:b/>
          <w:sz w:val="28"/>
          <w:szCs w:val="28"/>
        </w:rPr>
        <w:t>Планируемое количество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282D45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782CD4" w:rsidRPr="00282D45" w:rsidRDefault="00782CD4" w:rsidP="00782CD4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занятий</w:t>
      </w:r>
      <w:r w:rsidRPr="00282D45">
        <w:rPr>
          <w:rFonts w:ascii="Times New Roman" w:hAnsi="Times New Roman" w:cs="Times New Roman"/>
          <w:b/>
          <w:sz w:val="28"/>
          <w:szCs w:val="28"/>
        </w:rPr>
        <w:t>:</w:t>
      </w:r>
      <w:r w:rsidRPr="00282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B969D8">
        <w:rPr>
          <w:rFonts w:ascii="Times New Roman" w:hAnsi="Times New Roman" w:cs="Times New Roman"/>
          <w:sz w:val="28"/>
          <w:szCs w:val="28"/>
        </w:rPr>
        <w:t>30</w:t>
      </w:r>
      <w:r w:rsidRPr="00282D45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2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CD4" w:rsidRPr="00282D45" w:rsidRDefault="00782CD4" w:rsidP="00782CD4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4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детьми</w:t>
      </w:r>
      <w:r w:rsidRPr="00282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782CD4" w:rsidRPr="007A3CB7" w:rsidRDefault="00782CD4" w:rsidP="00782CD4">
      <w:pPr>
        <w:pStyle w:val="a5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CB7">
        <w:rPr>
          <w:rFonts w:ascii="Times New Roman" w:hAnsi="Times New Roman" w:cs="Times New Roman"/>
          <w:sz w:val="28"/>
          <w:szCs w:val="28"/>
          <w:lang w:eastAsia="ru-RU"/>
        </w:rPr>
        <w:t xml:space="preserve">1. Индивидуальная деятельность. </w:t>
      </w:r>
    </w:p>
    <w:p w:rsidR="00782CD4" w:rsidRPr="007A3CB7" w:rsidRDefault="00782CD4" w:rsidP="00782CD4">
      <w:pPr>
        <w:pStyle w:val="a5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CB7">
        <w:rPr>
          <w:rFonts w:ascii="Times New Roman" w:hAnsi="Times New Roman" w:cs="Times New Roman"/>
          <w:sz w:val="28"/>
          <w:szCs w:val="28"/>
          <w:lang w:eastAsia="ru-RU"/>
        </w:rPr>
        <w:t xml:space="preserve">2. Совместная подгрупповая игровая деятельность. </w:t>
      </w:r>
    </w:p>
    <w:p w:rsidR="00782CD4" w:rsidRPr="007A3CB7" w:rsidRDefault="00782CD4" w:rsidP="00782CD4">
      <w:pPr>
        <w:pStyle w:val="a5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A3CB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543349">
        <w:rPr>
          <w:rFonts w:ascii="Times New Roman" w:hAnsi="Times New Roman" w:cs="Times New Roman"/>
          <w:sz w:val="28"/>
          <w:szCs w:val="28"/>
          <w:lang w:eastAsia="ru-RU"/>
        </w:rPr>
        <w:t>Математические</w:t>
      </w:r>
      <w:r w:rsidRPr="007A3CB7">
        <w:rPr>
          <w:rFonts w:ascii="Times New Roman" w:hAnsi="Times New Roman" w:cs="Times New Roman"/>
          <w:sz w:val="28"/>
          <w:szCs w:val="28"/>
          <w:lang w:eastAsia="ru-RU"/>
        </w:rPr>
        <w:t xml:space="preserve"> разминки.</w:t>
      </w:r>
    </w:p>
    <w:p w:rsidR="00782CD4" w:rsidRPr="007A3CB7" w:rsidRDefault="00782CD4" w:rsidP="00782CD4">
      <w:pPr>
        <w:pStyle w:val="a5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CB7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090FCB">
        <w:rPr>
          <w:rFonts w:ascii="Times New Roman" w:hAnsi="Times New Roman" w:cs="Times New Roman"/>
          <w:sz w:val="28"/>
          <w:szCs w:val="28"/>
          <w:lang w:eastAsia="ru-RU"/>
        </w:rPr>
        <w:t xml:space="preserve">Стихи, загадки, ребусы, </w:t>
      </w:r>
      <w:r w:rsidR="00543349">
        <w:rPr>
          <w:rFonts w:ascii="Times New Roman" w:hAnsi="Times New Roman" w:cs="Times New Roman"/>
          <w:sz w:val="28"/>
          <w:szCs w:val="28"/>
          <w:lang w:eastAsia="ru-RU"/>
        </w:rPr>
        <w:t>кроссворды</w:t>
      </w:r>
      <w:r w:rsidRPr="007A3C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2CD4" w:rsidRPr="007A3CB7" w:rsidRDefault="00782CD4" w:rsidP="00782CD4">
      <w:pPr>
        <w:pStyle w:val="a5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CB7">
        <w:rPr>
          <w:rFonts w:ascii="Times New Roman" w:hAnsi="Times New Roman" w:cs="Times New Roman"/>
          <w:sz w:val="28"/>
          <w:szCs w:val="28"/>
          <w:lang w:eastAsia="ru-RU"/>
        </w:rPr>
        <w:t>5. Дидактические игры, ролевые игры, подвижные игры.</w:t>
      </w:r>
    </w:p>
    <w:p w:rsidR="00782CD4" w:rsidRPr="007A3CB7" w:rsidRDefault="00782CD4" w:rsidP="00782CD4">
      <w:pPr>
        <w:pStyle w:val="a5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C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 Рисование (развитие мелкой моторики). </w:t>
      </w:r>
    </w:p>
    <w:p w:rsidR="00782CD4" w:rsidRPr="005E3948" w:rsidRDefault="00DB686A" w:rsidP="00782CD4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82CD4" w:rsidRPr="005E3948">
        <w:rPr>
          <w:b/>
          <w:bCs/>
          <w:sz w:val="28"/>
          <w:szCs w:val="28"/>
        </w:rPr>
        <w:t>Условия реализации программы</w:t>
      </w:r>
    </w:p>
    <w:p w:rsidR="00782CD4" w:rsidRPr="005E3948" w:rsidRDefault="00782CD4" w:rsidP="00782CD4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E3948">
        <w:rPr>
          <w:sz w:val="28"/>
          <w:szCs w:val="28"/>
        </w:rPr>
        <w:t xml:space="preserve">Занятия проводятся в помещении с хорошим освещением и вентиляцией. Столы и стулья, соответствуют росту детей, имеется магнитно – маркерная доска с набором </w:t>
      </w:r>
      <w:r w:rsidR="00A04319">
        <w:rPr>
          <w:sz w:val="28"/>
          <w:szCs w:val="28"/>
        </w:rPr>
        <w:t>цифр</w:t>
      </w:r>
      <w:r w:rsidRPr="005E3948">
        <w:rPr>
          <w:sz w:val="28"/>
          <w:szCs w:val="28"/>
        </w:rPr>
        <w:t>, маркеры, демонстрационн</w:t>
      </w:r>
      <w:r w:rsidR="008350FF">
        <w:rPr>
          <w:sz w:val="28"/>
          <w:szCs w:val="28"/>
        </w:rPr>
        <w:t>ые</w:t>
      </w:r>
      <w:r w:rsidRPr="005E3948">
        <w:rPr>
          <w:sz w:val="28"/>
          <w:szCs w:val="28"/>
        </w:rPr>
        <w:t xml:space="preserve"> и</w:t>
      </w:r>
      <w:r w:rsidR="00B969D8">
        <w:rPr>
          <w:sz w:val="28"/>
          <w:szCs w:val="28"/>
        </w:rPr>
        <w:t xml:space="preserve"> </w:t>
      </w:r>
      <w:r w:rsidRPr="005E3948">
        <w:rPr>
          <w:sz w:val="28"/>
          <w:szCs w:val="28"/>
        </w:rPr>
        <w:t xml:space="preserve">индивидуальные для каждого ребенка </w:t>
      </w:r>
      <w:r w:rsidR="008350FF">
        <w:rPr>
          <w:sz w:val="28"/>
          <w:szCs w:val="28"/>
        </w:rPr>
        <w:t xml:space="preserve">наборы цифр, счётных палочек, геометрических фигур, наборы блоков </w:t>
      </w:r>
      <w:proofErr w:type="spellStart"/>
      <w:r w:rsidR="008350FF">
        <w:rPr>
          <w:sz w:val="28"/>
          <w:szCs w:val="28"/>
        </w:rPr>
        <w:t>Дьенеша</w:t>
      </w:r>
      <w:proofErr w:type="spellEnd"/>
      <w:r w:rsidR="008350FF">
        <w:rPr>
          <w:sz w:val="28"/>
          <w:szCs w:val="28"/>
        </w:rPr>
        <w:t xml:space="preserve">, наборы кубиков Никитина, </w:t>
      </w:r>
      <w:proofErr w:type="spellStart"/>
      <w:r w:rsidR="008350FF">
        <w:rPr>
          <w:sz w:val="28"/>
          <w:szCs w:val="28"/>
        </w:rPr>
        <w:t>Танграм</w:t>
      </w:r>
      <w:proofErr w:type="spellEnd"/>
      <w:r w:rsidR="008350FF">
        <w:rPr>
          <w:sz w:val="28"/>
          <w:szCs w:val="28"/>
        </w:rPr>
        <w:t>, блоки логических задачек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Дополнительное образование</w:t>
      </w:r>
      <w:r w:rsidRPr="005E3948">
        <w:rPr>
          <w:color w:val="000000"/>
          <w:sz w:val="28"/>
          <w:szCs w:val="28"/>
        </w:rPr>
        <w:t xml:space="preserve"> позволяет </w:t>
      </w:r>
      <w:r w:rsidR="008350FF">
        <w:rPr>
          <w:color w:val="000000"/>
          <w:sz w:val="28"/>
          <w:szCs w:val="28"/>
        </w:rPr>
        <w:t>развивать математические способности</w:t>
      </w:r>
      <w:r w:rsidRPr="005E3948">
        <w:rPr>
          <w:color w:val="000000"/>
          <w:sz w:val="28"/>
          <w:szCs w:val="28"/>
        </w:rPr>
        <w:t xml:space="preserve"> со </w:t>
      </w:r>
      <w:proofErr w:type="gramStart"/>
      <w:r w:rsidRPr="005E3948">
        <w:rPr>
          <w:color w:val="000000"/>
          <w:sz w:val="28"/>
          <w:szCs w:val="28"/>
        </w:rPr>
        <w:t>значительно большим</w:t>
      </w:r>
      <w:proofErr w:type="gramEnd"/>
      <w:r w:rsidRPr="005E3948">
        <w:rPr>
          <w:color w:val="000000"/>
          <w:sz w:val="28"/>
          <w:szCs w:val="28"/>
        </w:rPr>
        <w:t xml:space="preserve"> эффектом, так как учитывает индивидуальные особенности детей, а также позволяет оптимально дозировать нагрузку на каждого ребенка. </w:t>
      </w:r>
    </w:p>
    <w:p w:rsidR="00782CD4" w:rsidRPr="005E3948" w:rsidRDefault="00782CD4" w:rsidP="00782CD4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5E3948">
        <w:rPr>
          <w:b/>
          <w:bCs/>
          <w:sz w:val="28"/>
          <w:szCs w:val="28"/>
        </w:rPr>
        <w:t>Для успешной реализации программы используются следующие методы работы:</w:t>
      </w:r>
    </w:p>
    <w:p w:rsidR="00782CD4" w:rsidRPr="005E3948" w:rsidRDefault="00782CD4" w:rsidP="00782CD4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5E3948">
        <w:rPr>
          <w:sz w:val="28"/>
          <w:szCs w:val="28"/>
        </w:rPr>
        <w:t xml:space="preserve">- словесные: беседа, рассказ, </w:t>
      </w:r>
      <w:r w:rsidR="00572BFE">
        <w:rPr>
          <w:sz w:val="28"/>
          <w:szCs w:val="28"/>
        </w:rPr>
        <w:t xml:space="preserve">загадки, </w:t>
      </w:r>
      <w:r w:rsidRPr="005E3948">
        <w:rPr>
          <w:sz w:val="28"/>
          <w:szCs w:val="28"/>
        </w:rPr>
        <w:t>объяснение;</w:t>
      </w:r>
    </w:p>
    <w:p w:rsidR="00782CD4" w:rsidRPr="005E3948" w:rsidRDefault="00782CD4" w:rsidP="00782CD4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5E3948">
        <w:rPr>
          <w:sz w:val="28"/>
          <w:szCs w:val="28"/>
        </w:rPr>
        <w:t xml:space="preserve">- наглядно-иллюстративные: демонстрации, иллюстрации, </w:t>
      </w:r>
      <w:r w:rsidR="00572BFE">
        <w:rPr>
          <w:sz w:val="28"/>
          <w:szCs w:val="28"/>
        </w:rPr>
        <w:t>кроссворд, ребус</w:t>
      </w:r>
      <w:r w:rsidRPr="005E3948">
        <w:rPr>
          <w:sz w:val="28"/>
          <w:szCs w:val="28"/>
        </w:rPr>
        <w:t>;</w:t>
      </w:r>
    </w:p>
    <w:p w:rsidR="00782CD4" w:rsidRPr="005E3948" w:rsidRDefault="00572BFE" w:rsidP="00782CD4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2CD4" w:rsidRPr="005E3948">
        <w:rPr>
          <w:sz w:val="28"/>
          <w:szCs w:val="28"/>
        </w:rPr>
        <w:t>практические: упражнения, игра, конструирование, рисование</w:t>
      </w:r>
      <w:r>
        <w:rPr>
          <w:sz w:val="28"/>
          <w:szCs w:val="28"/>
        </w:rPr>
        <w:t>, решение задач, примеров;</w:t>
      </w:r>
    </w:p>
    <w:p w:rsidR="00782CD4" w:rsidRPr="005E3948" w:rsidRDefault="00782CD4" w:rsidP="00782CD4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5E3948">
        <w:rPr>
          <w:sz w:val="28"/>
          <w:szCs w:val="28"/>
        </w:rPr>
        <w:t xml:space="preserve">- работа с </w:t>
      </w:r>
      <w:r w:rsidR="00572BFE">
        <w:rPr>
          <w:sz w:val="28"/>
          <w:szCs w:val="28"/>
        </w:rPr>
        <w:t xml:space="preserve">тетрадью: ориентировка на листе бумаги, графические диктанты, оформление и зарисовка примеров, задачек.  </w:t>
      </w:r>
    </w:p>
    <w:p w:rsidR="00497B74" w:rsidRPr="00497B74" w:rsidRDefault="00497B74" w:rsidP="00497B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B74">
        <w:rPr>
          <w:rFonts w:ascii="Times New Roman" w:eastAsia="Times New Roman" w:hAnsi="Times New Roman" w:cs="Times New Roman"/>
          <w:b/>
          <w:bCs/>
          <w:sz w:val="28"/>
          <w:szCs w:val="28"/>
        </w:rPr>
        <w:t>В результате реализации данной программы ребёнок научится:</w:t>
      </w:r>
    </w:p>
    <w:p w:rsidR="00497B74" w:rsidRDefault="00497B74" w:rsidP="00497B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28B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оперировать свойствами, отношениями предметов, числами; </w:t>
      </w:r>
    </w:p>
    <w:p w:rsidR="00497B74" w:rsidRPr="0087428B" w:rsidRDefault="00497B74" w:rsidP="00497B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7428B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выявлять изменения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предметов в</w:t>
      </w:r>
      <w:r w:rsidRPr="0087428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зависимости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87428B">
        <w:rPr>
          <w:rFonts w:ascii="Times New Roman" w:eastAsia="Times New Roman" w:hAnsi="Times New Roman" w:cs="Times New Roman"/>
          <w:bCs/>
          <w:sz w:val="28"/>
          <w:szCs w:val="28"/>
        </w:rPr>
        <w:t>их форм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87428B">
        <w:rPr>
          <w:rFonts w:ascii="Times New Roman" w:eastAsia="Times New Roman" w:hAnsi="Times New Roman" w:cs="Times New Roman"/>
          <w:bCs/>
          <w:sz w:val="28"/>
          <w:szCs w:val="28"/>
        </w:rPr>
        <w:t>, размер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87428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97B74" w:rsidRPr="0087428B" w:rsidRDefault="00497B74" w:rsidP="00497B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7428B">
        <w:rPr>
          <w:rFonts w:ascii="Times New Roman" w:eastAsia="Times New Roman" w:hAnsi="Times New Roman" w:cs="Times New Roman"/>
          <w:bCs/>
          <w:sz w:val="28"/>
          <w:szCs w:val="28"/>
        </w:rPr>
        <w:t>сравнивать, обобщать группы предметов, соотносить, вычленять закономе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рности чередования и следования</w:t>
      </w:r>
      <w:r w:rsidRPr="0087428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97B74" w:rsidRDefault="00497B74" w:rsidP="00497B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28B">
        <w:rPr>
          <w:rFonts w:ascii="Times New Roman" w:eastAsia="Times New Roman" w:hAnsi="Times New Roman" w:cs="Times New Roman"/>
          <w:bCs/>
          <w:sz w:val="28"/>
          <w:szCs w:val="28"/>
        </w:rPr>
        <w:t>- проявлять инициативу в деятельности, самостоятельность в уточнении или выдвижении цели, в ходе рассуждений, в выполнении и достижении результата;</w:t>
      </w:r>
    </w:p>
    <w:p w:rsidR="00497B74" w:rsidRDefault="00497B74" w:rsidP="00497B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применять простейшие правила устного счёта, </w:t>
      </w:r>
    </w:p>
    <w:p w:rsidR="00497B74" w:rsidRPr="0087428B" w:rsidRDefault="00497B74" w:rsidP="00497B7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r w:rsidRPr="0087428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рассказывать о выполненном действии, разговаривать </w:t>
      </w:r>
      <w:proofErr w:type="gramStart"/>
      <w:r w:rsidRPr="0087428B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87428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взрослыми, сверстниками по поводу содержания игрового (практического) действия. </w:t>
      </w:r>
    </w:p>
    <w:p w:rsidR="00F24BA5" w:rsidRPr="00F24BA5" w:rsidRDefault="00F24BA5" w:rsidP="00F24B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4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контроля умений и навыков,  </w:t>
      </w:r>
      <w:r w:rsidRPr="00F24BA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формируемых на занятиях  дополнительного образования:</w:t>
      </w:r>
    </w:p>
    <w:p w:rsidR="00F24BA5" w:rsidRPr="007A3CB7" w:rsidRDefault="00F24BA5" w:rsidP="00F24BA5">
      <w:pPr>
        <w:pStyle w:val="a5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CB7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Промежуточный и итоговый контроль проводится после прохождения каждой темы. Он проводится в виде разнообразных игр, конкурсов и состязаний. Контроль проводится с целью отслеживания уровня </w:t>
      </w:r>
      <w:proofErr w:type="spellStart"/>
      <w:r w:rsidRPr="007A3CB7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7A3CB7">
        <w:rPr>
          <w:rFonts w:ascii="Times New Roman" w:hAnsi="Times New Roman" w:cs="Times New Roman"/>
          <w:sz w:val="28"/>
          <w:szCs w:val="28"/>
          <w:lang w:eastAsia="ru-RU"/>
        </w:rPr>
        <w:t xml:space="preserve"> детей и качества преподавания </w:t>
      </w:r>
      <w:r w:rsidR="00B969D8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Pr="007A3C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24BA5" w:rsidRPr="00C2596A" w:rsidRDefault="00F24BA5" w:rsidP="00F24BA5">
      <w:pPr>
        <w:shd w:val="clear" w:color="auto" w:fill="FFFFFF"/>
        <w:spacing w:line="360" w:lineRule="auto"/>
        <w:ind w:right="2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96A">
        <w:rPr>
          <w:rFonts w:ascii="Times New Roman" w:eastAsia="Times New Roman" w:hAnsi="Times New Roman" w:cs="Times New Roman"/>
          <w:b/>
          <w:sz w:val="28"/>
          <w:szCs w:val="28"/>
        </w:rPr>
        <w:t>Система представления результатов воспитанников:</w:t>
      </w:r>
    </w:p>
    <w:p w:rsidR="00F24BA5" w:rsidRDefault="00F24BA5" w:rsidP="00F24BA5">
      <w:pPr>
        <w:shd w:val="clear" w:color="auto" w:fill="FFFFFF"/>
        <w:spacing w:line="36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6A">
        <w:rPr>
          <w:rFonts w:ascii="Times New Roman" w:eastAsia="Times New Roman" w:hAnsi="Times New Roman" w:cs="Times New Roman"/>
          <w:sz w:val="28"/>
          <w:szCs w:val="28"/>
        </w:rPr>
        <w:t>Итоговые тематические занятия.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4BA5" w:rsidRDefault="00F24BA5" w:rsidP="00F24BA5">
      <w:pPr>
        <w:shd w:val="clear" w:color="auto" w:fill="FFFFFF"/>
        <w:spacing w:line="360" w:lineRule="auto"/>
        <w:ind w:right="28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2596A">
        <w:rPr>
          <w:rFonts w:ascii="Times New Roman" w:eastAsia="Times New Roman" w:hAnsi="Times New Roman" w:cs="Times New Roman"/>
          <w:spacing w:val="-7"/>
          <w:sz w:val="28"/>
          <w:szCs w:val="28"/>
        </w:rPr>
        <w:t>Реализуя задачи дополнительного образования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педагог  </w:t>
      </w:r>
      <w:r>
        <w:rPr>
          <w:rFonts w:ascii="Times New Roman" w:eastAsia="Times New Roman" w:hAnsi="Times New Roman" w:cs="Times New Roman"/>
          <w:color w:val="2D1704"/>
          <w:sz w:val="28"/>
          <w:szCs w:val="28"/>
        </w:rPr>
        <w:t>совершенствуют у детей навыки  количественного, порядкового, прямого и обратного счёта в пределах 2-х десятков, создает предпосылки  для овладения навыками устного счёта,  учит детей свободно манипулировать математическими знаками «плюс», «мину», «больше», «меньше», «равно»</w:t>
      </w:r>
      <w:r w:rsidR="00907E7A">
        <w:rPr>
          <w:rFonts w:ascii="Times New Roman" w:eastAsia="Times New Roman" w:hAnsi="Times New Roman" w:cs="Times New Roman"/>
          <w:color w:val="2D1704"/>
          <w:sz w:val="28"/>
          <w:szCs w:val="28"/>
        </w:rPr>
        <w:t>, с увлечением решать примеры и задачи, используя в речи математические термины</w:t>
      </w:r>
      <w:r w:rsidR="00090FCB">
        <w:rPr>
          <w:rFonts w:ascii="Times New Roman" w:eastAsia="Times New Roman" w:hAnsi="Times New Roman" w:cs="Times New Roman"/>
          <w:color w:val="2D1704"/>
          <w:sz w:val="28"/>
          <w:szCs w:val="28"/>
        </w:rPr>
        <w:t xml:space="preserve">, воспитывает желание заниматься математикой. </w:t>
      </w:r>
    </w:p>
    <w:p w:rsidR="006E1329" w:rsidRPr="00062DED" w:rsidRDefault="006E1329" w:rsidP="006E1329">
      <w:pPr>
        <w:pStyle w:val="a3"/>
        <w:contextualSpacing/>
        <w:jc w:val="center"/>
        <w:rPr>
          <w:b/>
          <w:bCs/>
          <w:sz w:val="28"/>
          <w:szCs w:val="28"/>
        </w:rPr>
      </w:pPr>
      <w:r w:rsidRPr="00062DED">
        <w:rPr>
          <w:b/>
          <w:bCs/>
          <w:sz w:val="28"/>
          <w:szCs w:val="28"/>
        </w:rPr>
        <w:t>Календарно-тематическое планирование</w:t>
      </w:r>
      <w:r w:rsidR="00062DED" w:rsidRPr="00062DED">
        <w:rPr>
          <w:b/>
          <w:bCs/>
          <w:sz w:val="28"/>
          <w:szCs w:val="28"/>
        </w:rPr>
        <w:t xml:space="preserve"> к программе </w:t>
      </w:r>
      <w:r w:rsidR="00FF3095" w:rsidRPr="00062DED">
        <w:rPr>
          <w:b/>
          <w:bCs/>
          <w:sz w:val="28"/>
          <w:szCs w:val="28"/>
        </w:rPr>
        <w:t xml:space="preserve"> «Пифагор»</w:t>
      </w:r>
    </w:p>
    <w:p w:rsidR="006E1329" w:rsidRDefault="006E1329" w:rsidP="006E1329">
      <w:pPr>
        <w:pStyle w:val="a3"/>
        <w:contextualSpacing/>
        <w:jc w:val="center"/>
        <w:rPr>
          <w:b/>
          <w:bCs/>
          <w:sz w:val="27"/>
          <w:szCs w:val="27"/>
        </w:rPr>
      </w:pPr>
    </w:p>
    <w:tbl>
      <w:tblPr>
        <w:tblW w:w="10815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0"/>
        <w:gridCol w:w="2295"/>
        <w:gridCol w:w="6780"/>
      </w:tblGrid>
      <w:tr w:rsidR="006E1329" w:rsidRPr="00062DED" w:rsidTr="006E1329">
        <w:trPr>
          <w:trHeight w:val="447"/>
        </w:trPr>
        <w:tc>
          <w:tcPr>
            <w:tcW w:w="1740" w:type="dxa"/>
          </w:tcPr>
          <w:p w:rsidR="006E1329" w:rsidRPr="00062DED" w:rsidRDefault="006E1329" w:rsidP="006E1329">
            <w:pPr>
              <w:pStyle w:val="a3"/>
              <w:contextualSpacing/>
              <w:jc w:val="center"/>
            </w:pPr>
          </w:p>
          <w:p w:rsidR="006E1329" w:rsidRPr="00062DED" w:rsidRDefault="006E1329" w:rsidP="006E1329">
            <w:pPr>
              <w:pStyle w:val="a3"/>
              <w:ind w:left="981"/>
              <w:contextualSpacing/>
            </w:pPr>
            <w:r w:rsidRPr="00062DED">
              <w:t>Дата</w:t>
            </w:r>
          </w:p>
        </w:tc>
        <w:tc>
          <w:tcPr>
            <w:tcW w:w="2295" w:type="dxa"/>
          </w:tcPr>
          <w:p w:rsidR="006E1329" w:rsidRPr="00062DED" w:rsidRDefault="006E1329" w:rsidP="006E1329">
            <w:pPr>
              <w:pStyle w:val="a3"/>
              <w:ind w:left="981"/>
              <w:contextualSpacing/>
            </w:pPr>
            <w:r w:rsidRPr="00062DED">
              <w:t>Тема</w:t>
            </w:r>
          </w:p>
        </w:tc>
        <w:tc>
          <w:tcPr>
            <w:tcW w:w="6780" w:type="dxa"/>
          </w:tcPr>
          <w:p w:rsidR="006E1329" w:rsidRPr="00062DED" w:rsidRDefault="006E1329" w:rsidP="006E1329">
            <w:pPr>
              <w:pStyle w:val="a3"/>
              <w:ind w:left="981"/>
              <w:contextualSpacing/>
            </w:pPr>
            <w:r w:rsidRPr="00062DED">
              <w:t>Задачи</w:t>
            </w:r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 w:val="restart"/>
          </w:tcPr>
          <w:p w:rsidR="00090FCB" w:rsidRDefault="00090FCB" w:rsidP="006E1329">
            <w:pPr>
              <w:pStyle w:val="a3"/>
              <w:contextualSpacing/>
              <w:jc w:val="center"/>
            </w:pPr>
          </w:p>
          <w:p w:rsidR="00090FCB" w:rsidRDefault="00090FCB" w:rsidP="006E1329">
            <w:pPr>
              <w:pStyle w:val="a3"/>
              <w:contextualSpacing/>
              <w:jc w:val="center"/>
            </w:pPr>
          </w:p>
          <w:p w:rsidR="00090FCB" w:rsidRPr="00062DED" w:rsidRDefault="00090FCB" w:rsidP="006E1329">
            <w:pPr>
              <w:pStyle w:val="a3"/>
              <w:contextualSpacing/>
              <w:jc w:val="center"/>
            </w:pPr>
            <w:r>
              <w:t>Декабрь</w:t>
            </w:r>
          </w:p>
        </w:tc>
        <w:tc>
          <w:tcPr>
            <w:tcW w:w="2295" w:type="dxa"/>
          </w:tcPr>
          <w:p w:rsidR="00090FCB" w:rsidRPr="00062DED" w:rsidRDefault="00090FCB" w:rsidP="000E1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Счёт, порядковые числительные в пределах 20. </w:t>
            </w:r>
          </w:p>
          <w:p w:rsidR="00090FCB" w:rsidRPr="00062DED" w:rsidRDefault="00090FCB" w:rsidP="000E15C0">
            <w:pPr>
              <w:pStyle w:val="a3"/>
              <w:contextualSpacing/>
            </w:pPr>
          </w:p>
        </w:tc>
        <w:tc>
          <w:tcPr>
            <w:tcW w:w="6780" w:type="dxa"/>
          </w:tcPr>
          <w:p w:rsidR="00090FCB" w:rsidRPr="00062DED" w:rsidRDefault="00090FCB" w:rsidP="000E15C0">
            <w:pPr>
              <w:pStyle w:val="a3"/>
              <w:contextualSpacing/>
            </w:pPr>
            <w:r w:rsidRPr="00062DED">
              <w:rPr>
                <w:iCs/>
              </w:rPr>
              <w:t>Цель</w:t>
            </w:r>
            <w:r w:rsidRPr="00062DED">
              <w:rPr>
                <w:i/>
                <w:iCs/>
              </w:rPr>
              <w:t xml:space="preserve">: </w:t>
            </w:r>
            <w:r w:rsidRPr="00062DED">
              <w:t>выявить представления детей о порядковых числительных в пределах 20. Развивать активность у детей. Закрепить умение детей аккуратно отрывать маленькие кусочки бумаги, развивать мелкую моторику рук, внимание, логическое мышление.</w:t>
            </w:r>
          </w:p>
          <w:p w:rsidR="00090FCB" w:rsidRPr="00062DED" w:rsidRDefault="00090FCB" w:rsidP="000E15C0">
            <w:pPr>
              <w:pStyle w:val="a3"/>
              <w:contextualSpacing/>
            </w:pPr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/>
          </w:tcPr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2295" w:type="dxa"/>
          </w:tcPr>
          <w:p w:rsidR="00090FCB" w:rsidRPr="00062DED" w:rsidRDefault="00090FCB" w:rsidP="000E15C0">
            <w:pPr>
              <w:pStyle w:val="a3"/>
              <w:contextualSpacing/>
            </w:pPr>
            <w:r w:rsidRPr="00062DED">
              <w:t>Геометрические фигуры.</w:t>
            </w:r>
          </w:p>
        </w:tc>
        <w:tc>
          <w:tcPr>
            <w:tcW w:w="6780" w:type="dxa"/>
          </w:tcPr>
          <w:p w:rsidR="00090FCB" w:rsidRPr="00062DED" w:rsidRDefault="00090FCB" w:rsidP="000E15C0">
            <w:pPr>
              <w:pStyle w:val="a3"/>
              <w:contextualSpacing/>
            </w:pPr>
            <w:r w:rsidRPr="00062DED">
              <w:t>Цель: Закреплять представление о геометрических фигурах и их свойствах, развивать умение классифицировать геометрические фигуры по определенным признакам. Развивать зрительно-пространственное восприятие, логическое мышление</w:t>
            </w:r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/>
          </w:tcPr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2295" w:type="dxa"/>
          </w:tcPr>
          <w:p w:rsidR="00090FCB" w:rsidRPr="00062DED" w:rsidRDefault="00090FCB" w:rsidP="00926D51">
            <w:pPr>
              <w:pStyle w:val="a3"/>
              <w:contextualSpacing/>
            </w:pPr>
            <w:r w:rsidRPr="00062DED">
              <w:rPr>
                <w:iCs/>
              </w:rPr>
              <w:t>Ориентировка в пространстве, во времени.</w:t>
            </w:r>
          </w:p>
        </w:tc>
        <w:tc>
          <w:tcPr>
            <w:tcW w:w="6780" w:type="dxa"/>
          </w:tcPr>
          <w:p w:rsidR="00090FCB" w:rsidRPr="00062DED" w:rsidRDefault="00090FCB" w:rsidP="00CF16DD">
            <w:pPr>
              <w:pStyle w:val="a3"/>
              <w:contextualSpacing/>
            </w:pPr>
            <w:r w:rsidRPr="00062DED">
              <w:rPr>
                <w:iCs/>
              </w:rPr>
              <w:t>Цель</w:t>
            </w:r>
            <w:r w:rsidRPr="00062DED">
              <w:rPr>
                <w:i/>
                <w:iCs/>
              </w:rPr>
              <w:t xml:space="preserve">: </w:t>
            </w:r>
            <w:r w:rsidRPr="00062DED">
              <w:t>расширять представление о частях суток, о последовательности дней недели</w:t>
            </w:r>
            <w:proofErr w:type="gramStart"/>
            <w:r w:rsidRPr="00062DED">
              <w:t>.</w:t>
            </w:r>
            <w:proofErr w:type="gramEnd"/>
            <w:r w:rsidRPr="00062DED">
              <w:t xml:space="preserve"> </w:t>
            </w:r>
            <w:proofErr w:type="gramStart"/>
            <w:r w:rsidRPr="00062DED">
              <w:t>с</w:t>
            </w:r>
            <w:proofErr w:type="gramEnd"/>
            <w:r w:rsidRPr="00062DED">
              <w:t>овершенствовать умение у дошкольников понимании схемы, чертёжа, плана, карты.</w:t>
            </w:r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/>
          </w:tcPr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2295" w:type="dxa"/>
          </w:tcPr>
          <w:p w:rsidR="00090FCB" w:rsidRPr="00062DED" w:rsidRDefault="00090FCB" w:rsidP="00926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Объём. </w:t>
            </w:r>
          </w:p>
          <w:p w:rsidR="00090FCB" w:rsidRPr="00062DED" w:rsidRDefault="00090FCB" w:rsidP="00926D51">
            <w:pPr>
              <w:pStyle w:val="a3"/>
              <w:contextualSpacing/>
            </w:pPr>
          </w:p>
        </w:tc>
        <w:tc>
          <w:tcPr>
            <w:tcW w:w="6780" w:type="dxa"/>
          </w:tcPr>
          <w:p w:rsidR="00090FCB" w:rsidRPr="00062DED" w:rsidRDefault="00090FCB" w:rsidP="00926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ED">
              <w:rPr>
                <w:sz w:val="24"/>
                <w:szCs w:val="24"/>
              </w:rPr>
              <w:t>Цель:</w:t>
            </w:r>
            <w:r w:rsidRPr="0006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представление об объёме </w:t>
            </w:r>
            <w:r w:rsidRPr="00062D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(вместимости)</w:t>
            </w:r>
            <w:proofErr w:type="gramStart"/>
            <w:r w:rsidRPr="00062DE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6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акрепить счётные умения в прямом и обратном порядке, взаимосвязи целого и частей, знания </w:t>
            </w:r>
            <w:r w:rsidRPr="00062D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предыдущих и последующих чисел.</w:t>
            </w:r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 w:val="restart"/>
          </w:tcPr>
          <w:p w:rsidR="00090FCB" w:rsidRDefault="00090FCB" w:rsidP="006E1329">
            <w:pPr>
              <w:pStyle w:val="a3"/>
              <w:contextualSpacing/>
            </w:pPr>
          </w:p>
          <w:p w:rsidR="00090FCB" w:rsidRPr="00062DED" w:rsidRDefault="00090FCB" w:rsidP="006E1329">
            <w:pPr>
              <w:pStyle w:val="a3"/>
              <w:contextualSpacing/>
            </w:pPr>
            <w:r>
              <w:t>Январь</w:t>
            </w:r>
          </w:p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2295" w:type="dxa"/>
          </w:tcPr>
          <w:p w:rsidR="00090FCB" w:rsidRPr="00062DED" w:rsidRDefault="00090FCB" w:rsidP="00926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«Путешествие в математическое королевство». </w:t>
            </w:r>
          </w:p>
          <w:p w:rsidR="00090FCB" w:rsidRPr="00062DED" w:rsidRDefault="00090FCB" w:rsidP="00926D51">
            <w:pPr>
              <w:pStyle w:val="a3"/>
              <w:contextualSpacing/>
            </w:pPr>
          </w:p>
        </w:tc>
        <w:tc>
          <w:tcPr>
            <w:tcW w:w="6780" w:type="dxa"/>
          </w:tcPr>
          <w:p w:rsidR="00090FCB" w:rsidRPr="00062DED" w:rsidRDefault="00090FCB" w:rsidP="00926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Цель:</w:t>
            </w:r>
            <w:r w:rsidRPr="00062D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62DE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об объёме, закрепить понимание смысла сложения и вычитания, взаимосвязи целого и частей, представления о разностном сравнении чисел на предметной основе, счётные умения в пределах 20.Развивать графические умения. Формировать умение находить в окружающей обстановке предметы формы шара, куба, параллелепипеда. Закрепить представления о составе числа 20.</w:t>
            </w:r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/>
          </w:tcPr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2295" w:type="dxa"/>
          </w:tcPr>
          <w:p w:rsidR="00090FCB" w:rsidRPr="00062DED" w:rsidRDefault="00B80E6D" w:rsidP="00926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Счет </w:t>
            </w:r>
          </w:p>
          <w:p w:rsidR="00090FCB" w:rsidRPr="00062DED" w:rsidRDefault="00090FCB" w:rsidP="00926D51">
            <w:pPr>
              <w:pStyle w:val="a3"/>
              <w:contextualSpacing/>
            </w:pPr>
          </w:p>
        </w:tc>
        <w:tc>
          <w:tcPr>
            <w:tcW w:w="6780" w:type="dxa"/>
          </w:tcPr>
          <w:p w:rsidR="00090FCB" w:rsidRPr="00062DED" w:rsidRDefault="00090FCB" w:rsidP="00CF16DD">
            <w:pPr>
              <w:pStyle w:val="a3"/>
              <w:contextualSpacing/>
            </w:pPr>
            <w:r w:rsidRPr="00062DED">
              <w:rPr>
                <w:iCs/>
              </w:rPr>
              <w:t>Цель</w:t>
            </w:r>
            <w:r w:rsidRPr="00062DED">
              <w:rPr>
                <w:i/>
                <w:iCs/>
              </w:rPr>
              <w:t>:</w:t>
            </w:r>
            <w:r w:rsidRPr="00062DED">
              <w:t xml:space="preserve"> Формировать счётные умения в прямом и обратном порядке</w:t>
            </w:r>
            <w:r w:rsidRPr="00062DED">
              <w:rPr>
                <w:color w:val="FF0000"/>
              </w:rPr>
              <w:t xml:space="preserve">, </w:t>
            </w:r>
            <w:r w:rsidRPr="00062DED">
              <w:t>согласуя существительные с числительными. Развивать математическую речь. Совершенствовать умения детей разбивать группу предметов на части по признакам, решать арифметические задачи.</w:t>
            </w:r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 w:val="restart"/>
          </w:tcPr>
          <w:p w:rsidR="00090FCB" w:rsidRDefault="00090FCB" w:rsidP="006E1329">
            <w:pPr>
              <w:pStyle w:val="a3"/>
              <w:contextualSpacing/>
            </w:pPr>
          </w:p>
          <w:p w:rsidR="00090FCB" w:rsidRPr="00062DED" w:rsidRDefault="00090FCB" w:rsidP="006E1329">
            <w:pPr>
              <w:pStyle w:val="a3"/>
              <w:contextualSpacing/>
            </w:pPr>
            <w:r>
              <w:t>Февраль</w:t>
            </w:r>
          </w:p>
        </w:tc>
        <w:tc>
          <w:tcPr>
            <w:tcW w:w="2295" w:type="dxa"/>
          </w:tcPr>
          <w:p w:rsidR="00090FCB" w:rsidRPr="00062DED" w:rsidRDefault="00090FCB" w:rsidP="006E1329">
            <w:pPr>
              <w:pStyle w:val="a3"/>
              <w:contextualSpacing/>
            </w:pPr>
            <w:r w:rsidRPr="00062DED">
              <w:rPr>
                <w:iCs/>
              </w:rPr>
              <w:t>Задачи на смекалку</w:t>
            </w:r>
          </w:p>
        </w:tc>
        <w:tc>
          <w:tcPr>
            <w:tcW w:w="6780" w:type="dxa"/>
          </w:tcPr>
          <w:p w:rsidR="00090FCB" w:rsidRPr="00062DED" w:rsidRDefault="00090FCB" w:rsidP="00CF16DD">
            <w:pPr>
              <w:pStyle w:val="a3"/>
              <w:contextualSpacing/>
            </w:pPr>
            <w:r w:rsidRPr="00062DED">
              <w:rPr>
                <w:iCs/>
              </w:rPr>
              <w:t>Цель</w:t>
            </w:r>
            <w:r w:rsidRPr="00062DED">
              <w:rPr>
                <w:i/>
                <w:iCs/>
              </w:rPr>
              <w:t>:</w:t>
            </w:r>
            <w:r w:rsidRPr="00062DED">
              <w:t xml:space="preserve"> Упражнять в счете групп предметов, в сравнении чисел и в определении, какое из двух чисел больше или меньше другого (7 — 9). Развивать сообразительность. Учить понимать смысл задачи, расчленять её на части: что известно, в чём вопрос</w:t>
            </w:r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/>
          </w:tcPr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2295" w:type="dxa"/>
          </w:tcPr>
          <w:p w:rsidR="00090FCB" w:rsidRPr="00062DED" w:rsidRDefault="00090FCB" w:rsidP="006E1329">
            <w:pPr>
              <w:pStyle w:val="a3"/>
              <w:contextualSpacing/>
            </w:pPr>
            <w:r w:rsidRPr="00062DED">
              <w:rPr>
                <w:iCs/>
              </w:rPr>
              <w:t>Математическая Олимпиада.</w:t>
            </w:r>
          </w:p>
        </w:tc>
        <w:tc>
          <w:tcPr>
            <w:tcW w:w="6780" w:type="dxa"/>
          </w:tcPr>
          <w:p w:rsidR="00090FCB" w:rsidRPr="00062DED" w:rsidRDefault="00090FCB" w:rsidP="006E1329">
            <w:pPr>
              <w:pStyle w:val="a3"/>
              <w:contextualSpacing/>
            </w:pPr>
            <w:r w:rsidRPr="00062DED">
              <w:rPr>
                <w:iCs/>
              </w:rPr>
              <w:t>Цель:</w:t>
            </w:r>
            <w:r w:rsidRPr="00062DED">
              <w:rPr>
                <w:i/>
                <w:iCs/>
              </w:rPr>
              <w:t xml:space="preserve"> </w:t>
            </w:r>
            <w:r w:rsidRPr="00062DED">
              <w:t>Повторить с детьми порядковый и обратный счёт; измерения сыпучих тел (мука, сахар), закрепить понятие десяток</w:t>
            </w:r>
            <w:proofErr w:type="gramStart"/>
            <w:r w:rsidRPr="00062DED">
              <w:t>.</w:t>
            </w:r>
            <w:proofErr w:type="gramEnd"/>
            <w:r w:rsidRPr="00062DED">
              <w:t xml:space="preserve">  </w:t>
            </w:r>
            <w:proofErr w:type="gramStart"/>
            <w:r w:rsidRPr="00062DED">
              <w:t>р</w:t>
            </w:r>
            <w:proofErr w:type="gramEnd"/>
            <w:r w:rsidRPr="00062DED">
              <w:t>азвивать логическое мышление, разгадывая ребусы. Создать у детей радостное настроение.</w:t>
            </w:r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/>
          </w:tcPr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2295" w:type="dxa"/>
          </w:tcPr>
          <w:p w:rsidR="00090FCB" w:rsidRPr="00062DED" w:rsidRDefault="00090FCB" w:rsidP="00926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Пирамида, цилиндр. </w:t>
            </w:r>
          </w:p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6780" w:type="dxa"/>
          </w:tcPr>
          <w:p w:rsidR="00090FCB" w:rsidRPr="00062DED" w:rsidRDefault="00090FCB" w:rsidP="006E1329">
            <w:pPr>
              <w:pStyle w:val="a3"/>
              <w:contextualSpacing/>
            </w:pPr>
            <w:r w:rsidRPr="00062DED">
              <w:rPr>
                <w:iCs/>
              </w:rPr>
              <w:t>Цель</w:t>
            </w:r>
            <w:r w:rsidRPr="00062DED">
              <w:rPr>
                <w:i/>
                <w:iCs/>
              </w:rPr>
              <w:t xml:space="preserve">: </w:t>
            </w:r>
            <w:r w:rsidRPr="00062DED">
              <w:t>Формировать умение находить в окружающей обстановке предметы формы пирамиды, цилиндра. Развивать графические умения, умения ориентировать на листе бумаги в клеточку. Коллективная игра по подгруппам «Придумай задачу»</w:t>
            </w:r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/>
          </w:tcPr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2295" w:type="dxa"/>
          </w:tcPr>
          <w:p w:rsidR="00090FCB" w:rsidRPr="00062DED" w:rsidRDefault="00090FCB" w:rsidP="00926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Способы измерения. </w:t>
            </w:r>
          </w:p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6780" w:type="dxa"/>
          </w:tcPr>
          <w:p w:rsidR="00090FCB" w:rsidRPr="00062DED" w:rsidRDefault="00090FCB" w:rsidP="00CF16D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Цель</w:t>
            </w:r>
            <w:r w:rsidRPr="00062DED">
              <w:rPr>
                <w:rFonts w:ascii="Times New Roman" w:eastAsia="Times New Roman" w:hAnsi="Times New Roman" w:cs="Times New Roman"/>
                <w:sz w:val="24"/>
                <w:szCs w:val="24"/>
              </w:rPr>
              <w:t>: Закрепить приём сравнения фигур с помощью линейки. Закрепить порядковый и количественный счёт, предыдущие и последующие числа, смысл сложения и вычитания, умение переходить от действий с предметами к действиям с числами.</w:t>
            </w:r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 w:val="restart"/>
          </w:tcPr>
          <w:p w:rsidR="00090FCB" w:rsidRDefault="00090FCB" w:rsidP="006E1329">
            <w:pPr>
              <w:pStyle w:val="a3"/>
              <w:contextualSpacing/>
            </w:pPr>
          </w:p>
          <w:p w:rsidR="00090FCB" w:rsidRDefault="00090FCB" w:rsidP="006E1329">
            <w:pPr>
              <w:pStyle w:val="a3"/>
              <w:contextualSpacing/>
            </w:pPr>
          </w:p>
          <w:p w:rsidR="00090FCB" w:rsidRPr="00062DED" w:rsidRDefault="00090FCB" w:rsidP="006E1329">
            <w:pPr>
              <w:pStyle w:val="a3"/>
              <w:contextualSpacing/>
            </w:pPr>
            <w:r>
              <w:t>Март</w:t>
            </w:r>
          </w:p>
        </w:tc>
        <w:tc>
          <w:tcPr>
            <w:tcW w:w="2295" w:type="dxa"/>
          </w:tcPr>
          <w:p w:rsidR="00090FCB" w:rsidRPr="00062DED" w:rsidRDefault="00090FCB" w:rsidP="007F560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Учимся определять время по часам. </w:t>
            </w:r>
          </w:p>
        </w:tc>
        <w:tc>
          <w:tcPr>
            <w:tcW w:w="6780" w:type="dxa"/>
          </w:tcPr>
          <w:p w:rsidR="00090FCB" w:rsidRPr="00062DED" w:rsidRDefault="00090FCB" w:rsidP="007F5601">
            <w:pPr>
              <w:pStyle w:val="a3"/>
              <w:contextualSpacing/>
            </w:pPr>
            <w:r w:rsidRPr="00062DED">
              <w:t>Цель: Закрепить навык ориентировки во времени. Учить определять время с точностью до 5 минут. Развивать устный счёт.</w:t>
            </w:r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/>
          </w:tcPr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2295" w:type="dxa"/>
          </w:tcPr>
          <w:p w:rsidR="00090FCB" w:rsidRPr="00062DED" w:rsidRDefault="00090FCB" w:rsidP="006E1329">
            <w:pPr>
              <w:pStyle w:val="a3"/>
              <w:contextualSpacing/>
            </w:pPr>
            <w:r w:rsidRPr="00062DED">
              <w:rPr>
                <w:iCs/>
              </w:rPr>
              <w:t>Формирование навыков сложения и вычитания (1 часть)</w:t>
            </w:r>
          </w:p>
        </w:tc>
        <w:tc>
          <w:tcPr>
            <w:tcW w:w="6780" w:type="dxa"/>
          </w:tcPr>
          <w:p w:rsidR="00090FCB" w:rsidRPr="00062DED" w:rsidRDefault="00090FCB" w:rsidP="006E1329">
            <w:pPr>
              <w:pStyle w:val="a3"/>
              <w:contextualSpacing/>
            </w:pPr>
            <w:r w:rsidRPr="00062DED">
              <w:rPr>
                <w:iCs/>
              </w:rPr>
              <w:t>Цель</w:t>
            </w:r>
            <w:r w:rsidRPr="00062DED">
              <w:rPr>
                <w:i/>
                <w:iCs/>
              </w:rPr>
              <w:t>: З</w:t>
            </w:r>
            <w:r w:rsidRPr="00062DED">
              <w:t xml:space="preserve">акрепление состава числа первого десятка. Развитие логического мышления, речи, внимания. Закрепить понятия «больше», «меньше». </w:t>
            </w:r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/>
          </w:tcPr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2295" w:type="dxa"/>
          </w:tcPr>
          <w:p w:rsidR="00090FCB" w:rsidRPr="00062DED" w:rsidRDefault="00090FCB" w:rsidP="00BA3DA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Формирование навыков сложения и вычитания. (2</w:t>
            </w:r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часть) </w:t>
            </w:r>
          </w:p>
        </w:tc>
        <w:tc>
          <w:tcPr>
            <w:tcW w:w="6780" w:type="dxa"/>
          </w:tcPr>
          <w:p w:rsidR="00090FCB" w:rsidRPr="00062DED" w:rsidRDefault="00090FCB" w:rsidP="00BA3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Цель: Закрепление приёмов вычитания на основе знания состава числа и дополнения одного из слагаемых до суммы. Работа с логическими задачками. Развивать устный счёт.</w:t>
            </w:r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/>
          </w:tcPr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2295" w:type="dxa"/>
          </w:tcPr>
          <w:p w:rsidR="00090FCB" w:rsidRPr="00062DED" w:rsidRDefault="00090FCB" w:rsidP="006E1329">
            <w:pPr>
              <w:pStyle w:val="a3"/>
              <w:contextualSpacing/>
              <w:rPr>
                <w:iCs/>
              </w:rPr>
            </w:pPr>
            <w:r w:rsidRPr="00062DED">
              <w:rPr>
                <w:iCs/>
              </w:rPr>
              <w:t>Символы.</w:t>
            </w:r>
          </w:p>
          <w:p w:rsidR="00090FCB" w:rsidRPr="00062DED" w:rsidRDefault="00090FCB" w:rsidP="006E1329">
            <w:pPr>
              <w:pStyle w:val="a3"/>
              <w:contextualSpacing/>
            </w:pPr>
            <w:r w:rsidRPr="00062DED">
              <w:rPr>
                <w:iCs/>
              </w:rPr>
              <w:t>Математический КВН</w:t>
            </w:r>
          </w:p>
        </w:tc>
        <w:tc>
          <w:tcPr>
            <w:tcW w:w="6780" w:type="dxa"/>
          </w:tcPr>
          <w:p w:rsidR="00090FCB" w:rsidRPr="00062DED" w:rsidRDefault="00090FCB" w:rsidP="00BA3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Цель</w:t>
            </w:r>
            <w:r w:rsidRPr="00062D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6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детей с использованием символов для обозначения свой</w:t>
            </w:r>
            <w:proofErr w:type="gramStart"/>
            <w:r w:rsidRPr="00062DED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6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едметов </w:t>
            </w:r>
            <w:r w:rsidRPr="00062D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(цвет, форма, размер)</w:t>
            </w:r>
            <w:r w:rsidRPr="0006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Развивать логическое мышление, умение обобщать, исключать предметы по признакам. </w:t>
            </w:r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Закрепить</w:t>
            </w:r>
            <w:r w:rsidRPr="00062D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62DE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06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числовом ряду.</w:t>
            </w:r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 w:val="restart"/>
          </w:tcPr>
          <w:p w:rsidR="00090FCB" w:rsidRDefault="00090FCB" w:rsidP="006E1329">
            <w:pPr>
              <w:pStyle w:val="a3"/>
              <w:contextualSpacing/>
            </w:pPr>
            <w:r>
              <w:t xml:space="preserve"> </w:t>
            </w:r>
          </w:p>
          <w:p w:rsidR="00090FCB" w:rsidRDefault="00090FCB" w:rsidP="006E1329">
            <w:pPr>
              <w:pStyle w:val="a3"/>
              <w:contextualSpacing/>
            </w:pPr>
          </w:p>
          <w:p w:rsidR="00090FCB" w:rsidRPr="00062DED" w:rsidRDefault="00090FCB" w:rsidP="006E1329">
            <w:pPr>
              <w:pStyle w:val="a3"/>
              <w:contextualSpacing/>
            </w:pPr>
            <w:r>
              <w:t>Апрель</w:t>
            </w:r>
          </w:p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2295" w:type="dxa"/>
          </w:tcPr>
          <w:p w:rsidR="00090FCB" w:rsidRPr="00062DED" w:rsidRDefault="00090FCB" w:rsidP="00480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E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Сравнение.</w:t>
            </w:r>
          </w:p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6780" w:type="dxa"/>
          </w:tcPr>
          <w:p w:rsidR="00090FCB" w:rsidRPr="00062DED" w:rsidRDefault="00090FCB" w:rsidP="00BA3DAC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6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062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Закрепить умение сравнивать предметы по толщине, уточнять знания о прямом и обратном счете, о составе числа. Уточнять знания о геометрических фигурах. Продолжать учить измерять, пользуясь условной меркой. Работа с блоками </w:t>
            </w:r>
            <w:proofErr w:type="spellStart"/>
            <w:r w:rsidRPr="00062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Дьенеша</w:t>
            </w:r>
            <w:proofErr w:type="spellEnd"/>
            <w:r w:rsidRPr="00062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/>
          </w:tcPr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2295" w:type="dxa"/>
          </w:tcPr>
          <w:p w:rsidR="00090FCB" w:rsidRPr="00062DED" w:rsidRDefault="00090FCB" w:rsidP="006E1329">
            <w:pPr>
              <w:pStyle w:val="a3"/>
              <w:contextualSpacing/>
            </w:pPr>
            <w:r w:rsidRPr="00062DED">
              <w:t>Графические умения</w:t>
            </w:r>
          </w:p>
        </w:tc>
        <w:tc>
          <w:tcPr>
            <w:tcW w:w="6780" w:type="dxa"/>
          </w:tcPr>
          <w:p w:rsidR="00090FCB" w:rsidRPr="00062DED" w:rsidRDefault="00090FCB" w:rsidP="00BA3DAC">
            <w:pPr>
              <w:pStyle w:val="a3"/>
            </w:pPr>
            <w:r w:rsidRPr="00062DED">
              <w:t>Цель: Формировать умение находить в окружающей обстановке предметы формы шара, куба, параллелепипеда. Развивать умения ориентироваться на лисе в клеточку (графический диктант).</w:t>
            </w:r>
            <w:r w:rsidRPr="00062DED">
              <w:rPr>
                <w:color w:val="000000" w:themeColor="text1"/>
              </w:rPr>
              <w:t xml:space="preserve"> Работа с блоками </w:t>
            </w:r>
            <w:proofErr w:type="spellStart"/>
            <w:r w:rsidRPr="00062DED">
              <w:rPr>
                <w:color w:val="000000" w:themeColor="text1"/>
              </w:rPr>
              <w:t>Дьенеша</w:t>
            </w:r>
            <w:proofErr w:type="spellEnd"/>
            <w:r w:rsidRPr="00062DED">
              <w:rPr>
                <w:color w:val="000000" w:themeColor="text1"/>
              </w:rPr>
              <w:t>.</w:t>
            </w:r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/>
          </w:tcPr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2295" w:type="dxa"/>
          </w:tcPr>
          <w:p w:rsidR="00090FCB" w:rsidRPr="00062DED" w:rsidRDefault="00090FCB" w:rsidP="00360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Знаки</w:t>
            </w:r>
            <w:proofErr w:type="gramStart"/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(&lt;,&gt;,=) </w:t>
            </w:r>
            <w:proofErr w:type="gramEnd"/>
          </w:p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6780" w:type="dxa"/>
          </w:tcPr>
          <w:p w:rsidR="00090FCB" w:rsidRPr="00062DED" w:rsidRDefault="00090FCB" w:rsidP="00B80E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DED">
              <w:rPr>
                <w:rFonts w:ascii="Times New Roman" w:hAnsi="Times New Roman" w:cs="Times New Roman"/>
                <w:iCs/>
                <w:sz w:val="24"/>
                <w:szCs w:val="24"/>
              </w:rPr>
              <w:t>Цель:</w:t>
            </w:r>
            <w:r w:rsidRPr="00062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62DED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Закреплять н</w:t>
            </w:r>
            <w:r w:rsidRPr="00062DED">
              <w:rPr>
                <w:rFonts w:ascii="Times New Roman" w:hAnsi="Times New Roman" w:cs="Times New Roman"/>
                <w:sz w:val="24"/>
                <w:szCs w:val="24"/>
              </w:rPr>
              <w:t>авыки написания  решения задач, примеров, математических загадок. Закреплять умения пользования математическими знаками</w:t>
            </w:r>
            <w:proofErr w:type="gramStart"/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(&lt;,&gt;,=).</w:t>
            </w:r>
            <w:proofErr w:type="gramEnd"/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/>
          </w:tcPr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2295" w:type="dxa"/>
          </w:tcPr>
          <w:p w:rsidR="00090FCB" w:rsidRPr="00062DED" w:rsidRDefault="00090FCB" w:rsidP="006E1329">
            <w:pPr>
              <w:pStyle w:val="a3"/>
              <w:contextualSpacing/>
            </w:pPr>
            <w:r w:rsidRPr="00062DED">
              <w:rPr>
                <w:iCs/>
              </w:rPr>
              <w:t>Математическая викторина</w:t>
            </w:r>
          </w:p>
        </w:tc>
        <w:tc>
          <w:tcPr>
            <w:tcW w:w="6780" w:type="dxa"/>
          </w:tcPr>
          <w:p w:rsidR="00090FCB" w:rsidRPr="00062DED" w:rsidRDefault="00090FCB" w:rsidP="00BA3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Цель: </w:t>
            </w:r>
            <w:r w:rsidRPr="0006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пройденного материала. Развитие внимания, наблюдательности. </w:t>
            </w:r>
            <w:r w:rsidRPr="00062DED">
              <w:rPr>
                <w:rFonts w:ascii="Times New Roman" w:hAnsi="Times New Roman" w:cs="Times New Roman"/>
                <w:sz w:val="24"/>
                <w:szCs w:val="24"/>
              </w:rPr>
              <w:t>Математическая разминка. Кроссворд</w:t>
            </w:r>
            <w:proofErr w:type="gramStart"/>
            <w:r w:rsidRPr="00062DED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062DED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задачек.</w:t>
            </w:r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 w:val="restart"/>
          </w:tcPr>
          <w:p w:rsidR="00090FCB" w:rsidRDefault="00090FCB" w:rsidP="006E1329">
            <w:pPr>
              <w:pStyle w:val="a3"/>
              <w:contextualSpacing/>
            </w:pPr>
          </w:p>
          <w:p w:rsidR="00090FCB" w:rsidRDefault="00090FCB" w:rsidP="006E1329">
            <w:pPr>
              <w:pStyle w:val="a3"/>
              <w:contextualSpacing/>
            </w:pPr>
          </w:p>
          <w:p w:rsidR="00090FCB" w:rsidRPr="00062DED" w:rsidRDefault="00090FCB" w:rsidP="006E1329">
            <w:pPr>
              <w:pStyle w:val="a3"/>
              <w:contextualSpacing/>
            </w:pPr>
            <w:r>
              <w:t>Май</w:t>
            </w:r>
          </w:p>
        </w:tc>
        <w:tc>
          <w:tcPr>
            <w:tcW w:w="2295" w:type="dxa"/>
          </w:tcPr>
          <w:p w:rsidR="00090FCB" w:rsidRPr="00062DED" w:rsidRDefault="00090FCB" w:rsidP="006E1329">
            <w:pPr>
              <w:pStyle w:val="a3"/>
              <w:contextualSpacing/>
            </w:pPr>
            <w:r w:rsidRPr="00062DED">
              <w:rPr>
                <w:iCs/>
              </w:rPr>
              <w:t>Классификация</w:t>
            </w:r>
          </w:p>
        </w:tc>
        <w:tc>
          <w:tcPr>
            <w:tcW w:w="6780" w:type="dxa"/>
          </w:tcPr>
          <w:p w:rsidR="00090FCB" w:rsidRPr="00062DED" w:rsidRDefault="00090FCB" w:rsidP="00A53FEF">
            <w:pPr>
              <w:pStyle w:val="a3"/>
              <w:contextualSpacing/>
            </w:pPr>
            <w:r w:rsidRPr="00062DED">
              <w:rPr>
                <w:iCs/>
              </w:rPr>
              <w:t>Цель:</w:t>
            </w:r>
            <w:r w:rsidRPr="00062DED">
              <w:rPr>
                <w:i/>
                <w:iCs/>
              </w:rPr>
              <w:t xml:space="preserve"> </w:t>
            </w:r>
            <w:r w:rsidRPr="00062DED">
              <w:t xml:space="preserve">Упражнять детей в последовательном анализе каждой группе фигур, выделении и обобщении признаков, свойственных фигурам и каждой из групп, сопоставлении их, обоснование найденного решения. Формирование понятия об отрицании некоторого свойства с помощью частицы «не», развитие речи детей, используя математические термины. </w:t>
            </w:r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/>
          </w:tcPr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2295" w:type="dxa"/>
          </w:tcPr>
          <w:p w:rsidR="00090FCB" w:rsidRPr="00062DED" w:rsidRDefault="00090FCB" w:rsidP="006E1329">
            <w:pPr>
              <w:pStyle w:val="a3"/>
              <w:contextualSpacing/>
            </w:pPr>
            <w:r w:rsidRPr="00062DED">
              <w:t>Состав чисел</w:t>
            </w:r>
          </w:p>
        </w:tc>
        <w:tc>
          <w:tcPr>
            <w:tcW w:w="6780" w:type="dxa"/>
          </w:tcPr>
          <w:p w:rsidR="00090FCB" w:rsidRPr="00062DED" w:rsidRDefault="00090FCB" w:rsidP="006E1329">
            <w:pPr>
              <w:pStyle w:val="a3"/>
              <w:contextualSpacing/>
            </w:pPr>
            <w:r w:rsidRPr="00062DED">
              <w:t xml:space="preserve">Цель: Закрепление знаний о составе числа в пределах 20. Составление и решение задачек. </w:t>
            </w:r>
          </w:p>
          <w:p w:rsidR="00090FCB" w:rsidRPr="00062DED" w:rsidRDefault="00090FCB" w:rsidP="006E1329">
            <w:pPr>
              <w:pStyle w:val="a3"/>
              <w:contextualSpacing/>
            </w:pPr>
            <w:r w:rsidRPr="00062DED">
              <w:t>Развивать конструктивные способности, используя кубики Никитина.</w:t>
            </w:r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/>
          </w:tcPr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2295" w:type="dxa"/>
          </w:tcPr>
          <w:p w:rsidR="00090FCB" w:rsidRPr="00062DED" w:rsidRDefault="00090FCB" w:rsidP="00360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Игра– </w:t>
            </w:r>
            <w:proofErr w:type="gramStart"/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пу</w:t>
            </w:r>
            <w:proofErr w:type="gramEnd"/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тешествие «Я великий математик» </w:t>
            </w:r>
          </w:p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6780" w:type="dxa"/>
          </w:tcPr>
          <w:p w:rsidR="00090FCB" w:rsidRPr="00062DED" w:rsidRDefault="00090FCB" w:rsidP="006E1329">
            <w:pPr>
              <w:pStyle w:val="a3"/>
              <w:contextualSpacing/>
            </w:pPr>
            <w:r w:rsidRPr="00062DED">
              <w:rPr>
                <w:iCs/>
              </w:rPr>
              <w:t>Цель:</w:t>
            </w:r>
            <w:r w:rsidRPr="00062DED">
              <w:t xml:space="preserve"> служат для закрепления знаний детей о времени, частях суток, днях недели, временах года, названий месяцев. Закреплять умение составлять число из единиц в пределах 20.</w:t>
            </w:r>
          </w:p>
        </w:tc>
      </w:tr>
      <w:tr w:rsidR="00090FCB" w:rsidRPr="00062DED" w:rsidTr="006E1329">
        <w:trPr>
          <w:trHeight w:val="360"/>
        </w:trPr>
        <w:tc>
          <w:tcPr>
            <w:tcW w:w="1740" w:type="dxa"/>
            <w:vMerge/>
          </w:tcPr>
          <w:p w:rsidR="00090FCB" w:rsidRPr="00062DED" w:rsidRDefault="00090FCB" w:rsidP="006E1329">
            <w:pPr>
              <w:pStyle w:val="a3"/>
              <w:contextualSpacing/>
            </w:pPr>
          </w:p>
        </w:tc>
        <w:tc>
          <w:tcPr>
            <w:tcW w:w="2295" w:type="dxa"/>
          </w:tcPr>
          <w:p w:rsidR="00090FCB" w:rsidRPr="00062DED" w:rsidRDefault="00090FCB" w:rsidP="0036093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Закрепление математических знаний и умений посредством игры – путешествия по математическим островам</w:t>
            </w:r>
          </w:p>
        </w:tc>
        <w:tc>
          <w:tcPr>
            <w:tcW w:w="6780" w:type="dxa"/>
          </w:tcPr>
          <w:p w:rsidR="00090FCB" w:rsidRPr="00062DED" w:rsidRDefault="00090FCB" w:rsidP="00A5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Цель:</w:t>
            </w:r>
            <w:r w:rsidRPr="0006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умения устанавливать соответствие между количеством предметов и цифрой; Закрепить умения конструирования из  геометрических фигур; Создать условия для логического мышления, сообразительности, внимания; Совершенствовать навыки прямого и обратного счёта; Закрепить умения отгадывать математическую загадку; Закреплять умения правильно пользоваться знаками +,-, &lt;, &gt;, =</w:t>
            </w:r>
          </w:p>
        </w:tc>
      </w:tr>
    </w:tbl>
    <w:p w:rsidR="00BF4E9A" w:rsidRPr="00062DED" w:rsidRDefault="00BF4E9A" w:rsidP="006E1329">
      <w:pPr>
        <w:pStyle w:val="a3"/>
        <w:contextualSpacing/>
      </w:pPr>
    </w:p>
    <w:p w:rsidR="006E1329" w:rsidRDefault="00062DED" w:rsidP="006E1329">
      <w:pPr>
        <w:pStyle w:val="a3"/>
        <w:contextualSpacing/>
        <w:rPr>
          <w:b/>
        </w:rPr>
      </w:pPr>
      <w:r w:rsidRPr="00062DED">
        <w:rPr>
          <w:b/>
        </w:rPr>
        <w:t>Список  литературы:</w:t>
      </w:r>
    </w:p>
    <w:p w:rsidR="00B969D8" w:rsidRPr="00062DED" w:rsidRDefault="00B969D8" w:rsidP="006E1329">
      <w:pPr>
        <w:pStyle w:val="a3"/>
        <w:contextualSpacing/>
        <w:rPr>
          <w:b/>
        </w:rPr>
      </w:pPr>
    </w:p>
    <w:p w:rsidR="00E1568A" w:rsidRPr="00E1568A" w:rsidRDefault="000F4EE8" w:rsidP="00E1568A">
      <w:pPr>
        <w:pStyle w:val="a3"/>
        <w:numPr>
          <w:ilvl w:val="0"/>
          <w:numId w:val="6"/>
        </w:numPr>
        <w:contextualSpacing/>
      </w:pPr>
      <w:r w:rsidRPr="00E1568A">
        <w:t>Н.Ф. Губанова. Развитие игровой деятельности.</w:t>
      </w:r>
      <w:r w:rsidR="00E1568A" w:rsidRPr="00E1568A">
        <w:t xml:space="preserve"> Математические игры.</w:t>
      </w:r>
      <w:r w:rsidRPr="00E1568A">
        <w:t xml:space="preserve"> М., 2016г.</w:t>
      </w:r>
    </w:p>
    <w:p w:rsidR="00E1568A" w:rsidRPr="00E1568A" w:rsidRDefault="00FE5CCA" w:rsidP="00E1568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</w:pPr>
      <w:r w:rsidRPr="007B40DE">
        <w:rPr>
          <w:rFonts w:ascii="Times New Roman" w:eastAsia="Times New Roman" w:hAnsi="Times New Roman" w:cs="Times New Roman"/>
          <w:sz w:val="24"/>
          <w:szCs w:val="24"/>
        </w:rPr>
        <w:t xml:space="preserve">Л. Г. </w:t>
      </w:r>
      <w:proofErr w:type="spellStart"/>
      <w:r w:rsidRPr="007B40DE">
        <w:rPr>
          <w:rFonts w:ascii="Times New Roman" w:eastAsia="Times New Roman" w:hAnsi="Times New Roman" w:cs="Times New Roman"/>
          <w:sz w:val="24"/>
          <w:szCs w:val="24"/>
        </w:rPr>
        <w:t>Петерсон</w:t>
      </w:r>
      <w:proofErr w:type="spellEnd"/>
      <w:r w:rsidRPr="007B40DE">
        <w:rPr>
          <w:rFonts w:ascii="Times New Roman" w:eastAsia="Times New Roman" w:hAnsi="Times New Roman" w:cs="Times New Roman"/>
          <w:sz w:val="24"/>
          <w:szCs w:val="24"/>
        </w:rPr>
        <w:t>, Н. П. Холина. «Раз – ступенька, два – ступенька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t xml:space="preserve">. </w:t>
      </w:r>
      <w:r w:rsidRPr="00FE5CCA">
        <w:rPr>
          <w:rFonts w:ascii="Times New Roman" w:hAnsi="Times New Roman" w:cs="Times New Roman"/>
          <w:sz w:val="24"/>
          <w:szCs w:val="24"/>
        </w:rPr>
        <w:t>М</w:t>
      </w:r>
      <w:r w:rsidR="00E1568A" w:rsidRPr="00FE5CCA">
        <w:rPr>
          <w:rFonts w:ascii="Times New Roman" w:hAnsi="Times New Roman" w:cs="Times New Roman"/>
          <w:sz w:val="24"/>
          <w:szCs w:val="24"/>
        </w:rPr>
        <w:t>.,2006г.</w:t>
      </w:r>
    </w:p>
    <w:p w:rsidR="00E1568A" w:rsidRPr="00E1568A" w:rsidRDefault="00E1568A" w:rsidP="00E1568A">
      <w:pPr>
        <w:pStyle w:val="a3"/>
        <w:numPr>
          <w:ilvl w:val="0"/>
          <w:numId w:val="6"/>
        </w:numPr>
        <w:contextualSpacing/>
      </w:pPr>
      <w:r w:rsidRPr="00E1568A">
        <w:t>Е.В. Колесникова. Математика для детей 5-6 лет. М., 2010г.</w:t>
      </w:r>
    </w:p>
    <w:p w:rsidR="006E1329" w:rsidRPr="00E1568A" w:rsidRDefault="00E1568A" w:rsidP="00E1568A">
      <w:pPr>
        <w:pStyle w:val="a3"/>
        <w:numPr>
          <w:ilvl w:val="0"/>
          <w:numId w:val="6"/>
        </w:numPr>
        <w:contextualSpacing/>
      </w:pPr>
      <w:r w:rsidRPr="00E1568A">
        <w:t>М.В. Кралина.  Логика. Екатеринбург 1998г</w:t>
      </w:r>
    </w:p>
    <w:p w:rsidR="00E1568A" w:rsidRDefault="00E1568A" w:rsidP="00E1568A">
      <w:pPr>
        <w:pStyle w:val="a3"/>
        <w:numPr>
          <w:ilvl w:val="0"/>
          <w:numId w:val="6"/>
        </w:numPr>
        <w:contextualSpacing/>
      </w:pPr>
      <w:r w:rsidRPr="00E1568A">
        <w:t>Т.М. Бондаренко. Комплексные занятия в старшей группе. Воронеж 2007г.</w:t>
      </w:r>
    </w:p>
    <w:p w:rsidR="00AA6A8E" w:rsidRPr="007B40DE" w:rsidRDefault="00AA6A8E" w:rsidP="00AA6A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0DE">
        <w:rPr>
          <w:rFonts w:ascii="Times New Roman" w:eastAsia="Times New Roman" w:hAnsi="Times New Roman" w:cs="Times New Roman"/>
          <w:sz w:val="24"/>
          <w:szCs w:val="24"/>
        </w:rPr>
        <w:t>Т. А. Шорыгина «Точные сказки». 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временных представлений. М.,</w:t>
      </w:r>
      <w:r w:rsidRPr="007B40DE">
        <w:rPr>
          <w:rFonts w:ascii="Times New Roman" w:eastAsia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A6A8E" w:rsidRPr="007B40DE" w:rsidRDefault="00AA6A8E" w:rsidP="00AA6A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0DE">
        <w:rPr>
          <w:rFonts w:ascii="Times New Roman" w:eastAsia="Times New Roman" w:hAnsi="Times New Roman" w:cs="Times New Roman"/>
          <w:sz w:val="24"/>
          <w:szCs w:val="24"/>
        </w:rPr>
        <w:t xml:space="preserve">Т. М. Бабушкина. «Математика. Нестандартные занятия». </w:t>
      </w:r>
      <w:r>
        <w:rPr>
          <w:rFonts w:ascii="Times New Roman" w:eastAsia="Times New Roman" w:hAnsi="Times New Roman" w:cs="Times New Roman"/>
          <w:sz w:val="24"/>
          <w:szCs w:val="24"/>
        </w:rPr>
        <w:t>М.,</w:t>
      </w:r>
      <w:r w:rsidRPr="007B40DE">
        <w:rPr>
          <w:rFonts w:ascii="Times New Roman" w:eastAsia="Times New Roman" w:hAnsi="Times New Roman" w:cs="Times New Roman"/>
          <w:sz w:val="24"/>
          <w:szCs w:val="24"/>
        </w:rPr>
        <w:t xml:space="preserve"> 2009</w:t>
      </w:r>
    </w:p>
    <w:p w:rsidR="00AA6A8E" w:rsidRPr="00E1568A" w:rsidRDefault="00AA6A8E" w:rsidP="00AA6A8E">
      <w:pPr>
        <w:pStyle w:val="a3"/>
        <w:ind w:left="720"/>
        <w:contextualSpacing/>
      </w:pPr>
    </w:p>
    <w:sectPr w:rsidR="00AA6A8E" w:rsidRPr="00E1568A" w:rsidSect="0053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AC6"/>
    <w:multiLevelType w:val="hybridMultilevel"/>
    <w:tmpl w:val="EC7260E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2813C2"/>
    <w:multiLevelType w:val="hybridMultilevel"/>
    <w:tmpl w:val="5260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66E8B"/>
    <w:multiLevelType w:val="hybridMultilevel"/>
    <w:tmpl w:val="93802824"/>
    <w:lvl w:ilvl="0" w:tplc="541C4EC6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1F0757"/>
    <w:multiLevelType w:val="hybridMultilevel"/>
    <w:tmpl w:val="7968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0223C"/>
    <w:multiLevelType w:val="multilevel"/>
    <w:tmpl w:val="1F5A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359A2"/>
    <w:multiLevelType w:val="multilevel"/>
    <w:tmpl w:val="D3DC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34453"/>
    <w:multiLevelType w:val="hybridMultilevel"/>
    <w:tmpl w:val="F52AE99C"/>
    <w:lvl w:ilvl="0" w:tplc="63DC5EC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329"/>
    <w:rsid w:val="000069A8"/>
    <w:rsid w:val="00014047"/>
    <w:rsid w:val="000224A7"/>
    <w:rsid w:val="00062DED"/>
    <w:rsid w:val="0008463B"/>
    <w:rsid w:val="00090FCB"/>
    <w:rsid w:val="000A1EF8"/>
    <w:rsid w:val="000B05F6"/>
    <w:rsid w:val="000B33D7"/>
    <w:rsid w:val="000D7606"/>
    <w:rsid w:val="000E15C0"/>
    <w:rsid w:val="000F4EE8"/>
    <w:rsid w:val="00101995"/>
    <w:rsid w:val="00120DA4"/>
    <w:rsid w:val="001357D2"/>
    <w:rsid w:val="001832C3"/>
    <w:rsid w:val="001D6CED"/>
    <w:rsid w:val="001E6BF5"/>
    <w:rsid w:val="002007A4"/>
    <w:rsid w:val="002070D9"/>
    <w:rsid w:val="00237DFA"/>
    <w:rsid w:val="002A6213"/>
    <w:rsid w:val="00360934"/>
    <w:rsid w:val="003821F8"/>
    <w:rsid w:val="00431128"/>
    <w:rsid w:val="004803CD"/>
    <w:rsid w:val="00497B74"/>
    <w:rsid w:val="00535CE7"/>
    <w:rsid w:val="00543349"/>
    <w:rsid w:val="00572BFE"/>
    <w:rsid w:val="00603B69"/>
    <w:rsid w:val="00621ADC"/>
    <w:rsid w:val="00624902"/>
    <w:rsid w:val="00627757"/>
    <w:rsid w:val="006432FB"/>
    <w:rsid w:val="00655A68"/>
    <w:rsid w:val="006B3408"/>
    <w:rsid w:val="006E1329"/>
    <w:rsid w:val="006F63A4"/>
    <w:rsid w:val="00704F68"/>
    <w:rsid w:val="007773D0"/>
    <w:rsid w:val="00782CD4"/>
    <w:rsid w:val="007D5BC5"/>
    <w:rsid w:val="007F03D9"/>
    <w:rsid w:val="007F5601"/>
    <w:rsid w:val="008350FF"/>
    <w:rsid w:val="0087428B"/>
    <w:rsid w:val="00907E7A"/>
    <w:rsid w:val="00926D51"/>
    <w:rsid w:val="00A04319"/>
    <w:rsid w:val="00A53FEF"/>
    <w:rsid w:val="00AA6A8E"/>
    <w:rsid w:val="00B80E6D"/>
    <w:rsid w:val="00B969D8"/>
    <w:rsid w:val="00BA3DAC"/>
    <w:rsid w:val="00BA4F48"/>
    <w:rsid w:val="00BF4E9A"/>
    <w:rsid w:val="00C006C5"/>
    <w:rsid w:val="00C372C0"/>
    <w:rsid w:val="00CF16DD"/>
    <w:rsid w:val="00DB420E"/>
    <w:rsid w:val="00DB686A"/>
    <w:rsid w:val="00DD3DCB"/>
    <w:rsid w:val="00DE5289"/>
    <w:rsid w:val="00E1568A"/>
    <w:rsid w:val="00E26BE8"/>
    <w:rsid w:val="00E40F8D"/>
    <w:rsid w:val="00ED109D"/>
    <w:rsid w:val="00F24BA5"/>
    <w:rsid w:val="00F55F35"/>
    <w:rsid w:val="00FC6DE6"/>
    <w:rsid w:val="00FD24B0"/>
    <w:rsid w:val="00FE5CCA"/>
    <w:rsid w:val="00FF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2CD4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782CD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43</cp:revision>
  <dcterms:created xsi:type="dcterms:W3CDTF">2004-01-02T01:01:00Z</dcterms:created>
  <dcterms:modified xsi:type="dcterms:W3CDTF">2017-04-03T11:46:00Z</dcterms:modified>
</cp:coreProperties>
</file>