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32B" w:rsidRDefault="0082632B" w:rsidP="0082632B">
      <w:pPr>
        <w:spacing w:before="150" w:after="255" w:line="240" w:lineRule="auto"/>
        <w:outlineLvl w:val="0"/>
        <w:rPr>
          <w:rFonts w:ascii="Times New Roman" w:eastAsia="Times New Roman" w:hAnsi="Times New Roman" w:cs="Times New Roman"/>
          <w:b/>
          <w:color w:val="010101"/>
          <w:kern w:val="36"/>
          <w:sz w:val="24"/>
          <w:szCs w:val="24"/>
        </w:rPr>
      </w:pPr>
    </w:p>
    <w:p w:rsidR="0082632B" w:rsidRDefault="0082632B" w:rsidP="0082632B">
      <w:pPr>
        <w:spacing w:before="150" w:after="255" w:line="240" w:lineRule="auto"/>
        <w:jc w:val="right"/>
        <w:outlineLvl w:val="0"/>
        <w:rPr>
          <w:rFonts w:ascii="Times New Roman" w:eastAsia="Times New Roman" w:hAnsi="Times New Roman" w:cs="Times New Roman"/>
          <w:b/>
          <w:color w:val="010101"/>
          <w:kern w:val="36"/>
          <w:sz w:val="24"/>
          <w:szCs w:val="24"/>
        </w:rPr>
      </w:pPr>
      <w:r w:rsidRPr="0082632B">
        <w:rPr>
          <w:rFonts w:ascii="Times New Roman" w:eastAsia="Times New Roman" w:hAnsi="Times New Roman" w:cs="Times New Roman"/>
          <w:b/>
          <w:color w:val="010101"/>
          <w:kern w:val="36"/>
          <w:sz w:val="24"/>
          <w:szCs w:val="24"/>
        </w:rPr>
        <w:t xml:space="preserve">Экологическое воспитание как направление дошкольного образования в условиях ФГОС </w:t>
      </w:r>
    </w:p>
    <w:p w:rsidR="0082632B" w:rsidRPr="0082632B" w:rsidRDefault="0082632B" w:rsidP="0082632B">
      <w:pPr>
        <w:spacing w:before="150" w:after="255" w:line="240" w:lineRule="auto"/>
        <w:jc w:val="right"/>
        <w:outlineLvl w:val="0"/>
        <w:rPr>
          <w:rFonts w:ascii="Times New Roman" w:eastAsia="Times New Roman" w:hAnsi="Times New Roman" w:cs="Times New Roman"/>
          <w:b/>
          <w:color w:val="010101"/>
          <w:kern w:val="36"/>
          <w:sz w:val="24"/>
          <w:szCs w:val="24"/>
        </w:rPr>
      </w:pPr>
    </w:p>
    <w:p w:rsidR="0082632B" w:rsidRDefault="0082632B" w:rsidP="0082632B">
      <w:pPr>
        <w:spacing w:before="100" w:beforeAutospacing="1" w:after="100" w:afterAutospacing="1" w:line="360" w:lineRule="auto"/>
        <w:jc w:val="right"/>
        <w:outlineLvl w:val="0"/>
        <w:rPr>
          <w:rStyle w:val="translation-chunk"/>
          <w:rFonts w:ascii="Times New Roman" w:hAnsi="Times New Roman" w:cs="Times New Roman"/>
          <w:b/>
          <w:color w:val="222222"/>
          <w:sz w:val="24"/>
          <w:szCs w:val="24"/>
        </w:rPr>
      </w:pPr>
      <w:r w:rsidRPr="0082632B">
        <w:rPr>
          <w:rStyle w:val="translation-chunk"/>
          <w:rFonts w:ascii="Times New Roman" w:hAnsi="Times New Roman" w:cs="Times New Roman"/>
          <w:b/>
          <w:color w:val="222222"/>
          <w:sz w:val="24"/>
          <w:szCs w:val="24"/>
          <w:shd w:val="clear" w:color="auto" w:fill="FFFFFF"/>
          <w:lang w:val="en-US"/>
        </w:rPr>
        <w:t xml:space="preserve">Environmental education as a direction of preschool education in the conditions of </w:t>
      </w:r>
      <w:r w:rsidRPr="0082632B">
        <w:rPr>
          <w:rStyle w:val="translation-chunk"/>
          <w:rFonts w:ascii="Times New Roman" w:hAnsi="Times New Roman" w:cs="Times New Roman"/>
          <w:b/>
          <w:color w:val="222222"/>
          <w:sz w:val="24"/>
          <w:szCs w:val="24"/>
          <w:lang w:val="en-US"/>
        </w:rPr>
        <w:t>Federal state educational standards</w:t>
      </w:r>
    </w:p>
    <w:p w:rsidR="0082632B" w:rsidRDefault="0082632B" w:rsidP="0082632B">
      <w:pPr>
        <w:spacing w:before="100" w:beforeAutospacing="1" w:after="100" w:afterAutospacing="1" w:line="360" w:lineRule="auto"/>
        <w:jc w:val="right"/>
        <w:outlineLvl w:val="0"/>
        <w:rPr>
          <w:rStyle w:val="translation-chunk"/>
          <w:rFonts w:ascii="Times New Roman" w:hAnsi="Times New Roman" w:cs="Times New Roman"/>
          <w:b/>
          <w:color w:val="222222"/>
          <w:sz w:val="24"/>
          <w:szCs w:val="24"/>
        </w:rPr>
      </w:pPr>
    </w:p>
    <w:p w:rsidR="0082632B" w:rsidRDefault="0082632B" w:rsidP="0082632B">
      <w:pPr>
        <w:spacing w:before="100" w:beforeAutospacing="1" w:after="100" w:afterAutospacing="1" w:line="360" w:lineRule="auto"/>
        <w:jc w:val="right"/>
        <w:outlineLvl w:val="0"/>
        <w:rPr>
          <w:rStyle w:val="translation-chunk"/>
          <w:rFonts w:ascii="Times New Roman" w:hAnsi="Times New Roman" w:cs="Times New Roman"/>
          <w:b/>
          <w:color w:val="222222"/>
          <w:sz w:val="24"/>
          <w:szCs w:val="24"/>
        </w:rPr>
      </w:pPr>
    </w:p>
    <w:p w:rsidR="0082632B" w:rsidRDefault="0082632B" w:rsidP="0082632B">
      <w:pPr>
        <w:spacing w:before="100" w:beforeAutospacing="1" w:after="100" w:afterAutospacing="1" w:line="360" w:lineRule="auto"/>
        <w:jc w:val="right"/>
        <w:outlineLvl w:val="0"/>
        <w:rPr>
          <w:rStyle w:val="translation-chunk"/>
          <w:rFonts w:ascii="Times New Roman" w:hAnsi="Times New Roman" w:cs="Times New Roman"/>
          <w:b/>
          <w:color w:val="222222"/>
          <w:sz w:val="24"/>
          <w:szCs w:val="24"/>
        </w:rPr>
      </w:pPr>
    </w:p>
    <w:p w:rsidR="0082632B" w:rsidRPr="0082632B" w:rsidRDefault="0082632B" w:rsidP="0082632B">
      <w:pPr>
        <w:spacing w:before="100" w:beforeAutospacing="1" w:after="100" w:afterAutospacing="1" w:line="360" w:lineRule="auto"/>
        <w:jc w:val="right"/>
        <w:outlineLvl w:val="0"/>
        <w:rPr>
          <w:rFonts w:ascii="Times New Roman" w:eastAsia="Times New Roman" w:hAnsi="Times New Roman" w:cs="Times New Roman"/>
          <w:b/>
          <w:kern w:val="36"/>
          <w:sz w:val="24"/>
          <w:szCs w:val="24"/>
        </w:rPr>
      </w:pPr>
    </w:p>
    <w:p w:rsidR="00033A30" w:rsidRDefault="00033A30" w:rsidP="0082632B">
      <w:pPr>
        <w:spacing w:before="100" w:beforeAutospacing="1" w:after="100" w:afterAutospacing="1" w:line="360" w:lineRule="auto"/>
        <w:jc w:val="both"/>
        <w:outlineLvl w:val="0"/>
        <w:rPr>
          <w:rFonts w:ascii="Times New Roman" w:hAnsi="Times New Roman" w:cs="Times New Roman"/>
          <w:sz w:val="24"/>
          <w:szCs w:val="24"/>
          <w:shd w:val="clear" w:color="auto" w:fill="FFFFFF"/>
        </w:rPr>
      </w:pPr>
      <w:r w:rsidRPr="00033A30">
        <w:rPr>
          <w:rFonts w:ascii="Times New Roman" w:eastAsia="Times New Roman" w:hAnsi="Times New Roman" w:cs="Times New Roman"/>
          <w:b/>
          <w:kern w:val="36"/>
          <w:sz w:val="24"/>
          <w:szCs w:val="24"/>
        </w:rPr>
        <w:t>Аннотация:</w:t>
      </w:r>
      <w:r w:rsidRPr="00033A30">
        <w:rPr>
          <w:rFonts w:ascii="Times New Roman" w:hAnsi="Times New Roman" w:cs="Times New Roman"/>
          <w:sz w:val="24"/>
          <w:szCs w:val="24"/>
          <w:shd w:val="clear" w:color="auto" w:fill="FFFFFF"/>
        </w:rPr>
        <w:t xml:space="preserve"> </w:t>
      </w:r>
      <w:r w:rsidR="0082632B">
        <w:rPr>
          <w:rFonts w:ascii="Times New Roman" w:hAnsi="Times New Roman" w:cs="Times New Roman"/>
          <w:sz w:val="24"/>
          <w:szCs w:val="24"/>
        </w:rPr>
        <w:t xml:space="preserve">в представленной статье </w:t>
      </w:r>
      <w:r w:rsidR="0082632B">
        <w:rPr>
          <w:rFonts w:ascii="Times New Roman" w:hAnsi="Times New Roman" w:cs="Times New Roman"/>
          <w:sz w:val="24"/>
          <w:szCs w:val="24"/>
          <w:shd w:val="clear" w:color="auto" w:fill="FFFFFF"/>
        </w:rPr>
        <w:t>э</w:t>
      </w:r>
      <w:r w:rsidRPr="00033A30">
        <w:rPr>
          <w:rFonts w:ascii="Times New Roman" w:hAnsi="Times New Roman" w:cs="Times New Roman"/>
          <w:sz w:val="24"/>
          <w:szCs w:val="24"/>
          <w:shd w:val="clear" w:color="auto" w:fill="FFFFFF"/>
        </w:rPr>
        <w:t xml:space="preserve">кологическое </w:t>
      </w:r>
      <w:r w:rsidR="0082632B">
        <w:rPr>
          <w:rFonts w:ascii="Times New Roman" w:hAnsi="Times New Roman" w:cs="Times New Roman"/>
          <w:sz w:val="24"/>
          <w:szCs w:val="24"/>
          <w:shd w:val="clear" w:color="auto" w:fill="FFFFFF"/>
        </w:rPr>
        <w:t>воспитание дошкольников рассматривается как</w:t>
      </w:r>
      <w:r w:rsidRPr="00033A30">
        <w:rPr>
          <w:rFonts w:ascii="Times New Roman" w:hAnsi="Times New Roman" w:cs="Times New Roman"/>
          <w:sz w:val="24"/>
          <w:szCs w:val="24"/>
          <w:shd w:val="clear" w:color="auto" w:fill="FFFFFF"/>
        </w:rPr>
        <w:t xml:space="preserve"> важное направление в системе образования подрастающего поколения в свете требований ФГОС</w:t>
      </w:r>
      <w:r w:rsidR="0082632B">
        <w:rPr>
          <w:rFonts w:ascii="Times New Roman" w:hAnsi="Times New Roman" w:cs="Times New Roman"/>
          <w:sz w:val="24"/>
          <w:szCs w:val="24"/>
          <w:shd w:val="clear" w:color="auto" w:fill="FFFFFF"/>
        </w:rPr>
        <w:t xml:space="preserve"> ДО</w:t>
      </w:r>
      <w:r w:rsidRPr="00033A30">
        <w:rPr>
          <w:rFonts w:ascii="Times New Roman" w:hAnsi="Times New Roman" w:cs="Times New Roman"/>
          <w:sz w:val="24"/>
          <w:szCs w:val="24"/>
          <w:shd w:val="clear" w:color="auto" w:fill="FFFFFF"/>
        </w:rPr>
        <w:t>.</w:t>
      </w:r>
      <w:r w:rsidR="0082632B">
        <w:rPr>
          <w:rFonts w:ascii="Times New Roman" w:hAnsi="Times New Roman" w:cs="Times New Roman"/>
          <w:sz w:val="24"/>
          <w:szCs w:val="24"/>
        </w:rPr>
        <w:t xml:space="preserve"> Исследуются </w:t>
      </w:r>
      <w:r w:rsidRPr="00033A30">
        <w:rPr>
          <w:rFonts w:ascii="Times New Roman" w:hAnsi="Times New Roman" w:cs="Times New Roman"/>
          <w:sz w:val="24"/>
          <w:szCs w:val="24"/>
          <w:shd w:val="clear" w:color="auto" w:fill="FFFFFF"/>
        </w:rPr>
        <w:t>теоретические основы для реализации экологического подхода в образовании дошкольников, характеризует</w:t>
      </w:r>
      <w:r w:rsidR="0082632B">
        <w:rPr>
          <w:rFonts w:ascii="Times New Roman" w:hAnsi="Times New Roman" w:cs="Times New Roman"/>
          <w:sz w:val="24"/>
          <w:szCs w:val="24"/>
          <w:shd w:val="clear" w:color="auto" w:fill="FFFFFF"/>
        </w:rPr>
        <w:t>ся</w:t>
      </w:r>
      <w:r w:rsidRPr="00033A30">
        <w:rPr>
          <w:rFonts w:ascii="Times New Roman" w:hAnsi="Times New Roman" w:cs="Times New Roman"/>
          <w:sz w:val="24"/>
          <w:szCs w:val="24"/>
          <w:shd w:val="clear" w:color="auto" w:fill="FFFFFF"/>
        </w:rPr>
        <w:t xml:space="preserve"> самостоятельн</w:t>
      </w:r>
      <w:r w:rsidR="0082632B">
        <w:rPr>
          <w:rFonts w:ascii="Times New Roman" w:hAnsi="Times New Roman" w:cs="Times New Roman"/>
          <w:sz w:val="24"/>
          <w:szCs w:val="24"/>
          <w:shd w:val="clear" w:color="auto" w:fill="FFFFFF"/>
        </w:rPr>
        <w:t>ая</w:t>
      </w:r>
      <w:r w:rsidRPr="00033A30">
        <w:rPr>
          <w:rFonts w:ascii="Times New Roman" w:hAnsi="Times New Roman" w:cs="Times New Roman"/>
          <w:sz w:val="24"/>
          <w:szCs w:val="24"/>
          <w:shd w:val="clear" w:color="auto" w:fill="FFFFFF"/>
        </w:rPr>
        <w:t xml:space="preserve"> и совместн</w:t>
      </w:r>
      <w:r w:rsidR="0082632B">
        <w:rPr>
          <w:rFonts w:ascii="Times New Roman" w:hAnsi="Times New Roman" w:cs="Times New Roman"/>
          <w:sz w:val="24"/>
          <w:szCs w:val="24"/>
          <w:shd w:val="clear" w:color="auto" w:fill="FFFFFF"/>
        </w:rPr>
        <w:t>ая</w:t>
      </w:r>
      <w:r w:rsidRPr="00033A30">
        <w:rPr>
          <w:rFonts w:ascii="Times New Roman" w:hAnsi="Times New Roman" w:cs="Times New Roman"/>
          <w:sz w:val="24"/>
          <w:szCs w:val="24"/>
          <w:shd w:val="clear" w:color="auto" w:fill="FFFFFF"/>
        </w:rPr>
        <w:t xml:space="preserve"> с педагогом деятельность детей</w:t>
      </w:r>
      <w:r w:rsidR="0082632B">
        <w:rPr>
          <w:rFonts w:ascii="Times New Roman" w:hAnsi="Times New Roman" w:cs="Times New Roman"/>
          <w:sz w:val="24"/>
          <w:szCs w:val="24"/>
          <w:shd w:val="clear" w:color="auto" w:fill="FFFFFF"/>
        </w:rPr>
        <w:t>.</w:t>
      </w:r>
    </w:p>
    <w:p w:rsidR="0082632B" w:rsidRDefault="0082632B" w:rsidP="0082632B">
      <w:pPr>
        <w:spacing w:before="100" w:beforeAutospacing="1" w:after="100" w:afterAutospacing="1" w:line="360" w:lineRule="auto"/>
        <w:jc w:val="both"/>
        <w:outlineLvl w:val="0"/>
        <w:rPr>
          <w:rFonts w:ascii="Times New Roman" w:eastAsia="Times New Roman" w:hAnsi="Times New Roman" w:cs="Times New Roman"/>
          <w:color w:val="000000"/>
          <w:sz w:val="24"/>
          <w:szCs w:val="24"/>
        </w:rPr>
      </w:pPr>
      <w:r w:rsidRPr="00E70D2D">
        <w:rPr>
          <w:rFonts w:ascii="Times New Roman" w:hAnsi="Times New Roman" w:cs="Times New Roman"/>
          <w:b/>
          <w:sz w:val="24"/>
          <w:szCs w:val="24"/>
        </w:rPr>
        <w:t>Ключевые слова:</w:t>
      </w:r>
      <w:r>
        <w:rPr>
          <w:rFonts w:ascii="Times New Roman" w:hAnsi="Times New Roman" w:cs="Times New Roman"/>
          <w:b/>
          <w:sz w:val="24"/>
          <w:szCs w:val="24"/>
        </w:rPr>
        <w:t xml:space="preserve"> </w:t>
      </w:r>
      <w:r w:rsidRPr="0082632B">
        <w:rPr>
          <w:rFonts w:ascii="Times New Roman" w:hAnsi="Times New Roman" w:cs="Times New Roman"/>
          <w:sz w:val="24"/>
          <w:szCs w:val="24"/>
        </w:rPr>
        <w:t>экологическое воспитание дошкольников,</w:t>
      </w:r>
      <w:r>
        <w:rPr>
          <w:rFonts w:ascii="Times New Roman" w:hAnsi="Times New Roman" w:cs="Times New Roman"/>
          <w:b/>
          <w:sz w:val="24"/>
          <w:szCs w:val="24"/>
        </w:rPr>
        <w:t xml:space="preserve"> </w:t>
      </w:r>
      <w:r w:rsidRPr="0082632B">
        <w:rPr>
          <w:rFonts w:ascii="Times New Roman" w:hAnsi="Times New Roman" w:cs="Times New Roman"/>
          <w:sz w:val="24"/>
          <w:szCs w:val="24"/>
        </w:rPr>
        <w:t>ФГОС дошкольного образования, личностные качества,</w:t>
      </w:r>
      <w:r>
        <w:rPr>
          <w:rFonts w:ascii="Times New Roman" w:hAnsi="Times New Roman" w:cs="Times New Roman"/>
          <w:sz w:val="24"/>
          <w:szCs w:val="24"/>
        </w:rPr>
        <w:t xml:space="preserve"> экологическая культура, </w:t>
      </w:r>
      <w:r w:rsidRPr="00C7755D">
        <w:rPr>
          <w:rFonts w:ascii="Times New Roman" w:eastAsia="Times New Roman" w:hAnsi="Times New Roman" w:cs="Times New Roman"/>
          <w:color w:val="000000"/>
          <w:sz w:val="24"/>
          <w:szCs w:val="24"/>
        </w:rPr>
        <w:t>деятельностны</w:t>
      </w:r>
      <w:r>
        <w:rPr>
          <w:rFonts w:ascii="Times New Roman" w:eastAsia="Times New Roman" w:hAnsi="Times New Roman" w:cs="Times New Roman"/>
          <w:color w:val="000000"/>
          <w:sz w:val="24"/>
          <w:szCs w:val="24"/>
        </w:rPr>
        <w:t>й подход, объекты живой природы, образовательная область, экологизация среды.</w:t>
      </w:r>
    </w:p>
    <w:p w:rsidR="0082632B" w:rsidRDefault="0082632B" w:rsidP="0082632B">
      <w:pPr>
        <w:spacing w:before="100" w:beforeAutospacing="1" w:after="100" w:afterAutospacing="1" w:line="360" w:lineRule="auto"/>
        <w:jc w:val="both"/>
        <w:outlineLvl w:val="0"/>
        <w:rPr>
          <w:rStyle w:val="translation-chunk"/>
          <w:rFonts w:ascii="Times New Roman" w:hAnsi="Times New Roman" w:cs="Times New Roman"/>
          <w:color w:val="222222"/>
          <w:sz w:val="24"/>
          <w:szCs w:val="24"/>
          <w:shd w:val="clear" w:color="auto" w:fill="FFFFFF"/>
        </w:rPr>
      </w:pPr>
      <w:r w:rsidRPr="0082632B">
        <w:rPr>
          <w:rFonts w:ascii="Times New Roman" w:hAnsi="Times New Roman" w:cs="Times New Roman"/>
          <w:b/>
          <w:sz w:val="24"/>
          <w:szCs w:val="24"/>
          <w:lang w:val="en-US"/>
        </w:rPr>
        <w:t xml:space="preserve">Abstract: </w:t>
      </w:r>
      <w:r w:rsidRPr="0082632B">
        <w:rPr>
          <w:rStyle w:val="translation-chunk"/>
          <w:rFonts w:ascii="Times New Roman" w:hAnsi="Times New Roman" w:cs="Times New Roman"/>
          <w:color w:val="222222"/>
          <w:sz w:val="24"/>
          <w:szCs w:val="24"/>
          <w:shd w:val="clear" w:color="auto" w:fill="FFFFFF"/>
          <w:lang w:val="en-US"/>
        </w:rPr>
        <w:t xml:space="preserve">In the present article the ecological education of preschool children is considered as an important area in the educational system of the younger generation in the light of requirements of the FSES TO. Examines the theoretical basis for the implementation of ecological approach in education of preschool children, </w:t>
      </w:r>
      <w:r w:rsidRPr="0082632B">
        <w:rPr>
          <w:rStyle w:val="translation-chunk"/>
          <w:rFonts w:ascii="Times New Roman" w:hAnsi="Times New Roman" w:cs="Times New Roman"/>
          <w:color w:val="222222"/>
          <w:sz w:val="24"/>
          <w:szCs w:val="24"/>
          <w:lang w:val="en-US"/>
        </w:rPr>
        <w:t>is characterized by</w:t>
      </w:r>
      <w:r w:rsidRPr="0082632B">
        <w:rPr>
          <w:rStyle w:val="translation-chunk"/>
          <w:rFonts w:ascii="Times New Roman" w:hAnsi="Times New Roman" w:cs="Times New Roman"/>
          <w:color w:val="222222"/>
          <w:sz w:val="24"/>
          <w:szCs w:val="24"/>
          <w:shd w:val="clear" w:color="auto" w:fill="FFFFFF"/>
          <w:lang w:val="en-US"/>
        </w:rPr>
        <w:t xml:space="preserve"> individually and jointly with the teacher activities of children.</w:t>
      </w:r>
    </w:p>
    <w:p w:rsidR="0082632B" w:rsidRPr="0082632B" w:rsidRDefault="0082632B" w:rsidP="0082632B">
      <w:pPr>
        <w:spacing w:before="100" w:beforeAutospacing="1" w:after="100" w:afterAutospacing="1" w:line="360" w:lineRule="auto"/>
        <w:jc w:val="both"/>
        <w:outlineLvl w:val="0"/>
        <w:rPr>
          <w:rFonts w:ascii="Times New Roman" w:eastAsia="Times New Roman" w:hAnsi="Times New Roman" w:cs="Times New Roman"/>
          <w:b/>
          <w:kern w:val="36"/>
          <w:sz w:val="24"/>
          <w:szCs w:val="24"/>
          <w:lang w:val="en-US"/>
        </w:rPr>
      </w:pPr>
      <w:r w:rsidRPr="0082632B">
        <w:rPr>
          <w:rFonts w:ascii="Times New Roman" w:hAnsi="Times New Roman" w:cs="Times New Roman"/>
          <w:b/>
          <w:sz w:val="24"/>
          <w:szCs w:val="24"/>
          <w:lang w:val="en-US"/>
        </w:rPr>
        <w:t>Key words:</w:t>
      </w:r>
      <w:r w:rsidRPr="0082632B">
        <w:rPr>
          <w:rStyle w:val="10"/>
          <w:rFonts w:eastAsiaTheme="minorEastAsia"/>
          <w:color w:val="222222"/>
          <w:sz w:val="24"/>
          <w:szCs w:val="24"/>
          <w:shd w:val="clear" w:color="auto" w:fill="FFFFFF"/>
          <w:lang w:val="en-US"/>
        </w:rPr>
        <w:t xml:space="preserve"> </w:t>
      </w:r>
      <w:r w:rsidRPr="0082632B">
        <w:rPr>
          <w:rStyle w:val="translation-chunk"/>
          <w:rFonts w:ascii="Times New Roman" w:hAnsi="Times New Roman" w:cs="Times New Roman"/>
          <w:color w:val="222222"/>
          <w:sz w:val="24"/>
          <w:szCs w:val="24"/>
          <w:shd w:val="clear" w:color="auto" w:fill="FFFFFF"/>
          <w:lang w:val="en-US"/>
        </w:rPr>
        <w:t>Ecological education of preschool children, Federal state educational standards of preschool education, personal qualities, ecological culture</w:t>
      </w:r>
      <w:r w:rsidRPr="0082632B">
        <w:rPr>
          <w:rStyle w:val="translation-chunk"/>
          <w:rFonts w:ascii="Times New Roman" w:hAnsi="Times New Roman" w:cs="Times New Roman"/>
          <w:color w:val="222222"/>
          <w:sz w:val="24"/>
          <w:szCs w:val="24"/>
          <w:lang w:val="en-US"/>
        </w:rPr>
        <w:t>, activity approach,</w:t>
      </w:r>
      <w:r w:rsidRPr="0082632B">
        <w:rPr>
          <w:rStyle w:val="translation-chunk"/>
          <w:rFonts w:ascii="Times New Roman" w:hAnsi="Times New Roman" w:cs="Times New Roman"/>
          <w:color w:val="222222"/>
          <w:sz w:val="24"/>
          <w:szCs w:val="24"/>
          <w:shd w:val="clear" w:color="auto" w:fill="FFFFFF"/>
          <w:lang w:val="en-US"/>
        </w:rPr>
        <w:t xml:space="preserve"> the objects of nature, educational area, greening of the environment.</w:t>
      </w:r>
    </w:p>
    <w:p w:rsidR="00033A30" w:rsidRPr="0082632B" w:rsidRDefault="00033A30" w:rsidP="00EC7BC0">
      <w:pPr>
        <w:spacing w:before="150" w:after="255" w:line="240" w:lineRule="auto"/>
        <w:jc w:val="center"/>
        <w:outlineLvl w:val="0"/>
        <w:rPr>
          <w:rFonts w:ascii="Times New Roman" w:eastAsia="Times New Roman" w:hAnsi="Times New Roman" w:cs="Times New Roman"/>
          <w:b/>
          <w:color w:val="010101"/>
          <w:kern w:val="36"/>
          <w:sz w:val="28"/>
          <w:szCs w:val="28"/>
          <w:lang w:val="en-US"/>
        </w:rPr>
      </w:pPr>
    </w:p>
    <w:p w:rsidR="006D3E29" w:rsidRDefault="008D757C" w:rsidP="00EC7BC0">
      <w:pPr>
        <w:spacing w:before="100" w:beforeAutospacing="1" w:after="100" w:afterAutospacing="1" w:line="360" w:lineRule="auto"/>
        <w:ind w:firstLine="709"/>
        <w:jc w:val="both"/>
        <w:rPr>
          <w:rFonts w:ascii="Times New Roman" w:hAnsi="Times New Roman" w:cs="Times New Roman"/>
          <w:color w:val="000000"/>
          <w:sz w:val="24"/>
          <w:szCs w:val="24"/>
          <w:shd w:val="clear" w:color="auto" w:fill="FFFFFF"/>
        </w:rPr>
      </w:pPr>
      <w:r w:rsidRPr="008D757C">
        <w:rPr>
          <w:rFonts w:ascii="Times New Roman" w:hAnsi="Times New Roman" w:cs="Times New Roman"/>
          <w:sz w:val="24"/>
          <w:szCs w:val="24"/>
        </w:rPr>
        <w:lastRenderedPageBreak/>
        <w:t xml:space="preserve">За последние несколько лет система российского образования претерпела кардинальные изменения, и в жизнь всего образовательного процесса прочно вошёл Федеральный государственный образовательный стандарт второго поколения. Новизна ФГОС дошкольного образования заключается в том, что большое значение </w:t>
      </w:r>
      <w:r w:rsidR="00C94FB7" w:rsidRPr="008D757C">
        <w:rPr>
          <w:rFonts w:ascii="Times New Roman" w:hAnsi="Times New Roman" w:cs="Times New Roman"/>
          <w:sz w:val="24"/>
          <w:szCs w:val="24"/>
        </w:rPr>
        <w:t xml:space="preserve">в нем </w:t>
      </w:r>
      <w:r w:rsidRPr="008D757C">
        <w:rPr>
          <w:rFonts w:ascii="Times New Roman" w:hAnsi="Times New Roman" w:cs="Times New Roman"/>
          <w:sz w:val="24"/>
          <w:szCs w:val="24"/>
        </w:rPr>
        <w:t xml:space="preserve">уделяется </w:t>
      </w:r>
      <w:r w:rsidR="00F41C44">
        <w:rPr>
          <w:rFonts w:ascii="Times New Roman" w:hAnsi="Times New Roman" w:cs="Times New Roman"/>
          <w:sz w:val="24"/>
          <w:szCs w:val="24"/>
        </w:rPr>
        <w:t xml:space="preserve">развитию </w:t>
      </w:r>
      <w:r w:rsidR="00C94FB7">
        <w:rPr>
          <w:rFonts w:ascii="Times New Roman" w:hAnsi="Times New Roman" w:cs="Times New Roman"/>
          <w:sz w:val="24"/>
          <w:szCs w:val="24"/>
        </w:rPr>
        <w:t>личн</w:t>
      </w:r>
      <w:r w:rsidR="00F41C44">
        <w:rPr>
          <w:rFonts w:ascii="Times New Roman" w:hAnsi="Times New Roman" w:cs="Times New Roman"/>
          <w:sz w:val="24"/>
          <w:szCs w:val="24"/>
        </w:rPr>
        <w:t>остных</w:t>
      </w:r>
      <w:r w:rsidR="00C94FB7">
        <w:rPr>
          <w:rFonts w:ascii="Times New Roman" w:hAnsi="Times New Roman" w:cs="Times New Roman"/>
          <w:sz w:val="24"/>
          <w:szCs w:val="24"/>
        </w:rPr>
        <w:t xml:space="preserve"> качеств ребенка,</w:t>
      </w:r>
      <w:r w:rsidR="00D0669E">
        <w:rPr>
          <w:rFonts w:ascii="Times New Roman" w:hAnsi="Times New Roman" w:cs="Times New Roman"/>
          <w:sz w:val="24"/>
          <w:szCs w:val="24"/>
        </w:rPr>
        <w:t xml:space="preserve"> то есть</w:t>
      </w:r>
      <w:r w:rsidR="00C94FB7">
        <w:rPr>
          <w:rFonts w:ascii="Times New Roman" w:hAnsi="Times New Roman" w:cs="Times New Roman"/>
          <w:sz w:val="24"/>
          <w:szCs w:val="24"/>
        </w:rPr>
        <w:t xml:space="preserve"> целевых ориен</w:t>
      </w:r>
      <w:r w:rsidR="006D2A6C">
        <w:rPr>
          <w:rFonts w:ascii="Times New Roman" w:hAnsi="Times New Roman" w:cs="Times New Roman"/>
          <w:sz w:val="24"/>
          <w:szCs w:val="24"/>
        </w:rPr>
        <w:t>тиров, которые</w:t>
      </w:r>
      <w:r w:rsidR="00F41C44">
        <w:rPr>
          <w:rFonts w:ascii="Times New Roman" w:hAnsi="Times New Roman" w:cs="Times New Roman"/>
          <w:sz w:val="24"/>
          <w:szCs w:val="24"/>
        </w:rPr>
        <w:t xml:space="preserve"> формируются</w:t>
      </w:r>
      <w:r w:rsidR="006D2A6C">
        <w:rPr>
          <w:rFonts w:ascii="Times New Roman" w:hAnsi="Times New Roman" w:cs="Times New Roman"/>
          <w:sz w:val="24"/>
          <w:szCs w:val="24"/>
        </w:rPr>
        <w:t xml:space="preserve">, </w:t>
      </w:r>
      <w:r w:rsidR="00674B62">
        <w:rPr>
          <w:rFonts w:ascii="Times New Roman" w:hAnsi="Times New Roman" w:cs="Times New Roman"/>
          <w:sz w:val="24"/>
          <w:szCs w:val="24"/>
        </w:rPr>
        <w:t>в том числе</w:t>
      </w:r>
      <w:r w:rsidR="006D2A6C">
        <w:rPr>
          <w:rFonts w:ascii="Times New Roman" w:hAnsi="Times New Roman" w:cs="Times New Roman"/>
          <w:sz w:val="24"/>
          <w:szCs w:val="24"/>
        </w:rPr>
        <w:t>, через экологическое воспитание детей.</w:t>
      </w:r>
      <w:r w:rsidR="00C94FB7">
        <w:rPr>
          <w:rFonts w:ascii="Times New Roman" w:hAnsi="Times New Roman" w:cs="Times New Roman"/>
          <w:sz w:val="24"/>
          <w:szCs w:val="24"/>
        </w:rPr>
        <w:t xml:space="preserve"> </w:t>
      </w:r>
      <w:r w:rsidR="00FB447A">
        <w:rPr>
          <w:rFonts w:ascii="Times New Roman" w:hAnsi="Times New Roman" w:cs="Times New Roman"/>
          <w:sz w:val="24"/>
          <w:szCs w:val="24"/>
        </w:rPr>
        <w:t xml:space="preserve">Помимо этого, </w:t>
      </w:r>
      <w:r w:rsidR="00F41C44">
        <w:rPr>
          <w:rFonts w:ascii="Times New Roman" w:hAnsi="Times New Roman" w:cs="Times New Roman"/>
          <w:sz w:val="24"/>
          <w:szCs w:val="24"/>
        </w:rPr>
        <w:t xml:space="preserve">к настоящему времени </w:t>
      </w:r>
      <w:r w:rsidR="00674B62">
        <w:rPr>
          <w:rFonts w:ascii="Times New Roman" w:hAnsi="Times New Roman" w:cs="Times New Roman"/>
          <w:sz w:val="24"/>
          <w:szCs w:val="24"/>
        </w:rPr>
        <w:t>сложи</w:t>
      </w:r>
      <w:r w:rsidR="00F41C44">
        <w:rPr>
          <w:rFonts w:ascii="Times New Roman" w:hAnsi="Times New Roman" w:cs="Times New Roman"/>
          <w:sz w:val="24"/>
          <w:szCs w:val="24"/>
        </w:rPr>
        <w:t xml:space="preserve">лась сложная </w:t>
      </w:r>
      <w:r w:rsidR="00C7755D">
        <w:rPr>
          <w:rFonts w:ascii="Times New Roman" w:hAnsi="Times New Roman" w:cs="Times New Roman"/>
          <w:sz w:val="24"/>
          <w:szCs w:val="24"/>
        </w:rPr>
        <w:t>экологическ</w:t>
      </w:r>
      <w:r w:rsidR="00674B62">
        <w:rPr>
          <w:rFonts w:ascii="Times New Roman" w:hAnsi="Times New Roman" w:cs="Times New Roman"/>
          <w:sz w:val="24"/>
          <w:szCs w:val="24"/>
        </w:rPr>
        <w:t xml:space="preserve">ая ситуация и </w:t>
      </w:r>
      <w:r w:rsidR="00FB447A">
        <w:rPr>
          <w:rFonts w:ascii="Times New Roman" w:hAnsi="Times New Roman" w:cs="Times New Roman"/>
          <w:sz w:val="24"/>
          <w:szCs w:val="24"/>
        </w:rPr>
        <w:t xml:space="preserve"> </w:t>
      </w:r>
      <w:r w:rsidR="00674B62">
        <w:rPr>
          <w:rFonts w:ascii="Times New Roman" w:hAnsi="Times New Roman" w:cs="Times New Roman"/>
          <w:sz w:val="24"/>
          <w:szCs w:val="24"/>
        </w:rPr>
        <w:t xml:space="preserve">ФГОС ДО способствует постепенному решению ряда проблем </w:t>
      </w:r>
      <w:r w:rsidR="00FB447A">
        <w:rPr>
          <w:rFonts w:ascii="Times New Roman" w:hAnsi="Times New Roman" w:cs="Times New Roman"/>
          <w:sz w:val="24"/>
          <w:szCs w:val="24"/>
        </w:rPr>
        <w:t>через воспитание</w:t>
      </w:r>
      <w:r w:rsidR="00FB447A" w:rsidRPr="00FB447A">
        <w:rPr>
          <w:rFonts w:ascii="Times New Roman" w:hAnsi="Times New Roman" w:cs="Times New Roman"/>
          <w:sz w:val="24"/>
          <w:szCs w:val="24"/>
        </w:rPr>
        <w:t xml:space="preserve"> </w:t>
      </w:r>
      <w:r w:rsidR="00FB447A">
        <w:rPr>
          <w:rFonts w:ascii="Times New Roman" w:hAnsi="Times New Roman" w:cs="Times New Roman"/>
          <w:sz w:val="24"/>
          <w:szCs w:val="24"/>
        </w:rPr>
        <w:t xml:space="preserve">ответственного за свои действия перед природой человека. </w:t>
      </w:r>
      <w:r w:rsidR="003575FD">
        <w:rPr>
          <w:rFonts w:ascii="Times New Roman" w:hAnsi="Times New Roman" w:cs="Times New Roman"/>
          <w:sz w:val="24"/>
          <w:szCs w:val="24"/>
        </w:rPr>
        <w:t xml:space="preserve">В связи с этим возрастает необходимость </w:t>
      </w:r>
      <w:r w:rsidR="00F41C44">
        <w:rPr>
          <w:rFonts w:ascii="Times New Roman" w:hAnsi="Times New Roman" w:cs="Times New Roman"/>
          <w:sz w:val="24"/>
          <w:szCs w:val="24"/>
        </w:rPr>
        <w:t>уделя</w:t>
      </w:r>
      <w:r w:rsidR="00D0669E">
        <w:rPr>
          <w:rFonts w:ascii="Times New Roman" w:hAnsi="Times New Roman" w:cs="Times New Roman"/>
          <w:sz w:val="24"/>
          <w:szCs w:val="24"/>
        </w:rPr>
        <w:t>ть особое внимание</w:t>
      </w:r>
      <w:r w:rsidR="00D0669E" w:rsidRPr="00D0669E">
        <w:rPr>
          <w:rFonts w:ascii="Times New Roman" w:hAnsi="Times New Roman" w:cs="Times New Roman"/>
          <w:color w:val="000000"/>
          <w:sz w:val="24"/>
          <w:szCs w:val="24"/>
          <w:shd w:val="clear" w:color="auto" w:fill="FFFFFF"/>
        </w:rPr>
        <w:t xml:space="preserve"> </w:t>
      </w:r>
      <w:r w:rsidR="00D0669E" w:rsidRPr="006D2A6C">
        <w:rPr>
          <w:rFonts w:ascii="Times New Roman" w:hAnsi="Times New Roman" w:cs="Times New Roman"/>
          <w:color w:val="000000"/>
          <w:sz w:val="24"/>
          <w:szCs w:val="24"/>
          <w:shd w:val="clear" w:color="auto" w:fill="FFFFFF"/>
        </w:rPr>
        <w:t>экологическому образованию детей уже с первых лет их жизни</w:t>
      </w:r>
      <w:r w:rsidR="00D0669E">
        <w:rPr>
          <w:rFonts w:ascii="Times New Roman" w:hAnsi="Times New Roman" w:cs="Times New Roman"/>
          <w:color w:val="000000"/>
          <w:sz w:val="24"/>
          <w:szCs w:val="24"/>
          <w:shd w:val="clear" w:color="auto" w:fill="FFFFFF"/>
        </w:rPr>
        <w:t xml:space="preserve">, </w:t>
      </w:r>
      <w:r w:rsidR="006D2A6C" w:rsidRPr="006D2A6C">
        <w:rPr>
          <w:rFonts w:ascii="Times New Roman" w:hAnsi="Times New Roman" w:cs="Times New Roman"/>
          <w:color w:val="000000"/>
          <w:sz w:val="24"/>
          <w:szCs w:val="24"/>
          <w:shd w:val="clear" w:color="auto" w:fill="FFFFFF"/>
        </w:rPr>
        <w:t>так как именно в этот период у ребенка скл</w:t>
      </w:r>
      <w:r w:rsidR="00C7755D">
        <w:rPr>
          <w:rFonts w:ascii="Times New Roman" w:hAnsi="Times New Roman" w:cs="Times New Roman"/>
          <w:color w:val="000000"/>
          <w:sz w:val="24"/>
          <w:szCs w:val="24"/>
          <w:shd w:val="clear" w:color="auto" w:fill="FFFFFF"/>
        </w:rPr>
        <w:t>адывается первое мироощущение: накапливаются</w:t>
      </w:r>
      <w:r w:rsidR="00D0669E" w:rsidRPr="006D2A6C">
        <w:rPr>
          <w:rFonts w:ascii="Times New Roman" w:hAnsi="Times New Roman" w:cs="Times New Roman"/>
          <w:color w:val="000000"/>
          <w:sz w:val="24"/>
          <w:szCs w:val="24"/>
          <w:shd w:val="clear" w:color="auto" w:fill="FFFFFF"/>
        </w:rPr>
        <w:t xml:space="preserve"> представления о разных формах жизни, </w:t>
      </w:r>
      <w:r w:rsidR="00C7755D">
        <w:rPr>
          <w:rFonts w:ascii="Times New Roman" w:hAnsi="Times New Roman" w:cs="Times New Roman"/>
          <w:color w:val="000000"/>
          <w:sz w:val="24"/>
          <w:szCs w:val="24"/>
          <w:shd w:val="clear" w:color="auto" w:fill="FFFFFF"/>
        </w:rPr>
        <w:t>формиру</w:t>
      </w:r>
      <w:r w:rsidR="00F41C44">
        <w:rPr>
          <w:rFonts w:ascii="Times New Roman" w:hAnsi="Times New Roman" w:cs="Times New Roman"/>
          <w:color w:val="000000"/>
          <w:sz w:val="24"/>
          <w:szCs w:val="24"/>
          <w:shd w:val="clear" w:color="auto" w:fill="FFFFFF"/>
        </w:rPr>
        <w:t>ется</w:t>
      </w:r>
      <w:r w:rsidR="00C7755D">
        <w:rPr>
          <w:rFonts w:ascii="Times New Roman" w:hAnsi="Times New Roman" w:cs="Times New Roman"/>
          <w:color w:val="000000"/>
          <w:sz w:val="24"/>
          <w:szCs w:val="24"/>
          <w:shd w:val="clear" w:color="auto" w:fill="FFFFFF"/>
        </w:rPr>
        <w:t xml:space="preserve"> </w:t>
      </w:r>
      <w:r w:rsidR="006D2A6C" w:rsidRPr="006D2A6C">
        <w:rPr>
          <w:rFonts w:ascii="Times New Roman" w:hAnsi="Times New Roman" w:cs="Times New Roman"/>
          <w:color w:val="000000"/>
          <w:sz w:val="24"/>
          <w:szCs w:val="24"/>
          <w:shd w:val="clear" w:color="auto" w:fill="FFFFFF"/>
        </w:rPr>
        <w:t>эмоциональн</w:t>
      </w:r>
      <w:r w:rsidR="00F41C44">
        <w:rPr>
          <w:rFonts w:ascii="Times New Roman" w:hAnsi="Times New Roman" w:cs="Times New Roman"/>
          <w:color w:val="000000"/>
          <w:sz w:val="24"/>
          <w:szCs w:val="24"/>
          <w:shd w:val="clear" w:color="auto" w:fill="FFFFFF"/>
        </w:rPr>
        <w:t>ое</w:t>
      </w:r>
      <w:r w:rsidR="006D2A6C" w:rsidRPr="006D2A6C">
        <w:rPr>
          <w:rFonts w:ascii="Times New Roman" w:hAnsi="Times New Roman" w:cs="Times New Roman"/>
          <w:color w:val="000000"/>
          <w:sz w:val="24"/>
          <w:szCs w:val="24"/>
          <w:shd w:val="clear" w:color="auto" w:fill="FFFFFF"/>
        </w:rPr>
        <w:t xml:space="preserve"> в</w:t>
      </w:r>
      <w:r w:rsidR="00F41C44">
        <w:rPr>
          <w:rFonts w:ascii="Times New Roman" w:hAnsi="Times New Roman" w:cs="Times New Roman"/>
          <w:color w:val="000000"/>
          <w:sz w:val="24"/>
          <w:szCs w:val="24"/>
          <w:shd w:val="clear" w:color="auto" w:fill="FFFFFF"/>
        </w:rPr>
        <w:t>печатление</w:t>
      </w:r>
      <w:r w:rsidR="00C7755D">
        <w:rPr>
          <w:rFonts w:ascii="Times New Roman" w:hAnsi="Times New Roman" w:cs="Times New Roman"/>
          <w:color w:val="000000"/>
          <w:sz w:val="24"/>
          <w:szCs w:val="24"/>
          <w:shd w:val="clear" w:color="auto" w:fill="FFFFFF"/>
        </w:rPr>
        <w:t xml:space="preserve"> о природе и социуме, экологическое мышление</w:t>
      </w:r>
      <w:r w:rsidR="006D2A6C" w:rsidRPr="006D2A6C">
        <w:rPr>
          <w:rFonts w:ascii="Times New Roman" w:hAnsi="Times New Roman" w:cs="Times New Roman"/>
          <w:color w:val="000000"/>
          <w:sz w:val="24"/>
          <w:szCs w:val="24"/>
          <w:shd w:val="clear" w:color="auto" w:fill="FFFFFF"/>
        </w:rPr>
        <w:t xml:space="preserve">, </w:t>
      </w:r>
      <w:r w:rsidR="00C7755D">
        <w:rPr>
          <w:rFonts w:ascii="Times New Roman" w:hAnsi="Times New Roman" w:cs="Times New Roman"/>
          <w:color w:val="000000"/>
          <w:sz w:val="24"/>
          <w:szCs w:val="24"/>
          <w:shd w:val="clear" w:color="auto" w:fill="FFFFFF"/>
        </w:rPr>
        <w:t>закладываются основы экологической</w:t>
      </w:r>
      <w:r w:rsidR="00D0669E">
        <w:rPr>
          <w:rFonts w:ascii="Times New Roman" w:hAnsi="Times New Roman" w:cs="Times New Roman"/>
          <w:color w:val="000000"/>
          <w:sz w:val="24"/>
          <w:szCs w:val="24"/>
          <w:shd w:val="clear" w:color="auto" w:fill="FFFFFF"/>
        </w:rPr>
        <w:t xml:space="preserve"> </w:t>
      </w:r>
      <w:r w:rsidR="00C7755D">
        <w:rPr>
          <w:rFonts w:ascii="Times New Roman" w:hAnsi="Times New Roman" w:cs="Times New Roman"/>
          <w:color w:val="000000"/>
          <w:sz w:val="24"/>
          <w:szCs w:val="24"/>
          <w:shd w:val="clear" w:color="auto" w:fill="FFFFFF"/>
        </w:rPr>
        <w:t xml:space="preserve"> культуры</w:t>
      </w:r>
      <w:r w:rsidR="006D2A6C" w:rsidRPr="006D2A6C">
        <w:rPr>
          <w:rFonts w:ascii="Times New Roman" w:hAnsi="Times New Roman" w:cs="Times New Roman"/>
          <w:color w:val="000000"/>
          <w:sz w:val="24"/>
          <w:szCs w:val="24"/>
          <w:shd w:val="clear" w:color="auto" w:fill="FFFFFF"/>
        </w:rPr>
        <w:t>.</w:t>
      </w:r>
    </w:p>
    <w:p w:rsidR="00A817BA" w:rsidRDefault="00DF4C65" w:rsidP="00EC7BC0">
      <w:pPr>
        <w:spacing w:before="100" w:beforeAutospacing="1" w:after="100" w:afterAutospacing="1" w:line="36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Таким образом, значимость экологического воспитания на ранней стадии развития индивида обуславливается как необходимостью личностного развития детей, так и современной экологической ситуацией, требующей от </w:t>
      </w:r>
      <w:r w:rsidR="00674B62">
        <w:rPr>
          <w:rFonts w:ascii="Times New Roman" w:hAnsi="Times New Roman" w:cs="Times New Roman"/>
          <w:color w:val="000000"/>
          <w:sz w:val="24"/>
          <w:szCs w:val="24"/>
          <w:shd w:val="clear" w:color="auto" w:fill="FFFFFF"/>
        </w:rPr>
        <w:t xml:space="preserve">общества и государства воспитать </w:t>
      </w:r>
      <w:r>
        <w:rPr>
          <w:rFonts w:ascii="Times New Roman" w:hAnsi="Times New Roman" w:cs="Times New Roman"/>
          <w:color w:val="000000"/>
          <w:sz w:val="24"/>
          <w:szCs w:val="24"/>
          <w:shd w:val="clear" w:color="auto" w:fill="FFFFFF"/>
        </w:rPr>
        <w:t>подрастающе</w:t>
      </w:r>
      <w:r w:rsidR="00674B62">
        <w:rPr>
          <w:rFonts w:ascii="Times New Roman" w:hAnsi="Times New Roman" w:cs="Times New Roman"/>
          <w:color w:val="000000"/>
          <w:sz w:val="24"/>
          <w:szCs w:val="24"/>
          <w:shd w:val="clear" w:color="auto" w:fill="FFFFFF"/>
        </w:rPr>
        <w:t xml:space="preserve">е поколение с </w:t>
      </w:r>
      <w:r>
        <w:rPr>
          <w:rFonts w:ascii="Times New Roman" w:hAnsi="Times New Roman" w:cs="Times New Roman"/>
          <w:color w:val="000000"/>
          <w:sz w:val="24"/>
          <w:szCs w:val="24"/>
          <w:shd w:val="clear" w:color="auto" w:fill="FFFFFF"/>
        </w:rPr>
        <w:t xml:space="preserve"> развит</w:t>
      </w:r>
      <w:r w:rsidR="00674B62">
        <w:rPr>
          <w:rFonts w:ascii="Times New Roman" w:hAnsi="Times New Roman" w:cs="Times New Roman"/>
          <w:color w:val="000000"/>
          <w:sz w:val="24"/>
          <w:szCs w:val="24"/>
          <w:shd w:val="clear" w:color="auto" w:fill="FFFFFF"/>
        </w:rPr>
        <w:t>ым</w:t>
      </w:r>
      <w:r>
        <w:rPr>
          <w:rFonts w:ascii="Times New Roman" w:hAnsi="Times New Roman" w:cs="Times New Roman"/>
          <w:color w:val="000000"/>
          <w:sz w:val="24"/>
          <w:szCs w:val="24"/>
          <w:shd w:val="clear" w:color="auto" w:fill="FFFFFF"/>
        </w:rPr>
        <w:t xml:space="preserve"> экологическ</w:t>
      </w:r>
      <w:r w:rsidR="00674B62">
        <w:rPr>
          <w:rFonts w:ascii="Times New Roman" w:hAnsi="Times New Roman" w:cs="Times New Roman"/>
          <w:color w:val="000000"/>
          <w:sz w:val="24"/>
          <w:szCs w:val="24"/>
          <w:shd w:val="clear" w:color="auto" w:fill="FFFFFF"/>
        </w:rPr>
        <w:t>им</w:t>
      </w:r>
      <w:r>
        <w:rPr>
          <w:rFonts w:ascii="Times New Roman" w:hAnsi="Times New Roman" w:cs="Times New Roman"/>
          <w:color w:val="000000"/>
          <w:sz w:val="24"/>
          <w:szCs w:val="24"/>
          <w:shd w:val="clear" w:color="auto" w:fill="FFFFFF"/>
        </w:rPr>
        <w:t xml:space="preserve"> </w:t>
      </w:r>
      <w:r w:rsidR="00674B62">
        <w:rPr>
          <w:rFonts w:ascii="Times New Roman" w:hAnsi="Times New Roman" w:cs="Times New Roman"/>
          <w:color w:val="000000"/>
          <w:sz w:val="24"/>
          <w:szCs w:val="24"/>
          <w:shd w:val="clear" w:color="auto" w:fill="FFFFFF"/>
        </w:rPr>
        <w:t>мировоззрением</w:t>
      </w:r>
      <w:r w:rsidR="006D3E29">
        <w:rPr>
          <w:rFonts w:ascii="Times New Roman" w:hAnsi="Times New Roman" w:cs="Times New Roman"/>
          <w:color w:val="000000"/>
          <w:sz w:val="24"/>
          <w:szCs w:val="24"/>
          <w:shd w:val="clear" w:color="auto" w:fill="FFFFFF"/>
        </w:rPr>
        <w:t>.</w:t>
      </w:r>
    </w:p>
    <w:p w:rsidR="00A40578" w:rsidRDefault="00674B62" w:rsidP="00EC7BC0">
      <w:pPr>
        <w:spacing w:before="100" w:beforeAutospacing="1" w:after="100" w:afterAutospacing="1" w:line="360" w:lineRule="auto"/>
        <w:ind w:firstLine="709"/>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shd w:val="clear" w:color="auto" w:fill="FFFFFF"/>
        </w:rPr>
        <w:t xml:space="preserve">Особенность </w:t>
      </w:r>
      <w:r w:rsidR="006D3E29">
        <w:rPr>
          <w:rFonts w:ascii="Times New Roman" w:hAnsi="Times New Roman" w:cs="Times New Roman"/>
          <w:color w:val="000000"/>
          <w:sz w:val="24"/>
          <w:szCs w:val="24"/>
          <w:shd w:val="clear" w:color="auto" w:fill="FFFFFF"/>
        </w:rPr>
        <w:t xml:space="preserve">ФГОС ДО </w:t>
      </w:r>
      <w:r>
        <w:rPr>
          <w:rFonts w:ascii="Times New Roman" w:hAnsi="Times New Roman" w:cs="Times New Roman"/>
          <w:color w:val="000000"/>
          <w:sz w:val="24"/>
          <w:szCs w:val="24"/>
          <w:shd w:val="clear" w:color="auto" w:fill="FFFFFF"/>
        </w:rPr>
        <w:t xml:space="preserve">в том, что он </w:t>
      </w:r>
      <w:r w:rsidR="006D3E29">
        <w:rPr>
          <w:rFonts w:ascii="Times New Roman" w:hAnsi="Times New Roman" w:cs="Times New Roman"/>
          <w:color w:val="000000"/>
          <w:sz w:val="24"/>
          <w:szCs w:val="24"/>
          <w:shd w:val="clear" w:color="auto" w:fill="FFFFFF"/>
        </w:rPr>
        <w:t xml:space="preserve">выдвигает определенные требования к </w:t>
      </w:r>
      <w:r>
        <w:rPr>
          <w:rFonts w:ascii="Times New Roman" w:hAnsi="Times New Roman" w:cs="Times New Roman"/>
          <w:color w:val="000000"/>
          <w:sz w:val="24"/>
          <w:szCs w:val="24"/>
          <w:shd w:val="clear" w:color="auto" w:fill="FFFFFF"/>
        </w:rPr>
        <w:t>осуществлению образовательной деятельности</w:t>
      </w:r>
      <w:r w:rsidR="00F41C44">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006D3E29">
        <w:rPr>
          <w:rFonts w:ascii="Times New Roman" w:hAnsi="Times New Roman" w:cs="Times New Roman"/>
          <w:color w:val="000000"/>
          <w:sz w:val="24"/>
          <w:szCs w:val="24"/>
          <w:shd w:val="clear" w:color="auto" w:fill="FFFFFF"/>
        </w:rPr>
        <w:t xml:space="preserve">в соответствии с которыми, процессы </w:t>
      </w:r>
      <w:r w:rsidR="006D3E29" w:rsidRPr="00C7755D">
        <w:rPr>
          <w:rFonts w:ascii="Times New Roman" w:eastAsia="Times New Roman" w:hAnsi="Times New Roman" w:cs="Times New Roman"/>
          <w:color w:val="000000"/>
          <w:sz w:val="24"/>
          <w:szCs w:val="24"/>
        </w:rPr>
        <w:t xml:space="preserve">обучения и воспитания  </w:t>
      </w:r>
      <w:r w:rsidR="006D3E29">
        <w:rPr>
          <w:rFonts w:ascii="Times New Roman" w:eastAsia="Times New Roman" w:hAnsi="Times New Roman" w:cs="Times New Roman"/>
          <w:color w:val="000000"/>
          <w:sz w:val="24"/>
          <w:szCs w:val="24"/>
        </w:rPr>
        <w:t xml:space="preserve">оказывают наиболее эффективное влияние на развитие </w:t>
      </w:r>
      <w:r>
        <w:rPr>
          <w:rFonts w:ascii="Times New Roman" w:eastAsia="Times New Roman" w:hAnsi="Times New Roman" w:cs="Times New Roman"/>
          <w:color w:val="000000"/>
          <w:sz w:val="24"/>
          <w:szCs w:val="24"/>
        </w:rPr>
        <w:t>ребенка,</w:t>
      </w:r>
      <w:r w:rsidR="006D3E29">
        <w:rPr>
          <w:rFonts w:ascii="Times New Roman" w:eastAsia="Times New Roman" w:hAnsi="Times New Roman" w:cs="Times New Roman"/>
          <w:color w:val="000000"/>
          <w:sz w:val="24"/>
          <w:szCs w:val="24"/>
        </w:rPr>
        <w:t xml:space="preserve"> </w:t>
      </w:r>
      <w:r w:rsidR="006D3E29" w:rsidRPr="00C7755D">
        <w:rPr>
          <w:rFonts w:ascii="Times New Roman" w:eastAsia="Times New Roman" w:hAnsi="Times New Roman" w:cs="Times New Roman"/>
          <w:color w:val="000000"/>
          <w:sz w:val="24"/>
          <w:szCs w:val="24"/>
        </w:rPr>
        <w:t>когда имеют деятельностные формы и обладают соответствующим содержанием.</w:t>
      </w:r>
      <w:r w:rsidR="00A817BA">
        <w:rPr>
          <w:rFonts w:ascii="Times New Roman" w:eastAsia="Times New Roman" w:hAnsi="Times New Roman" w:cs="Times New Roman"/>
          <w:color w:val="000000"/>
          <w:sz w:val="24"/>
          <w:szCs w:val="24"/>
        </w:rPr>
        <w:t xml:space="preserve"> Не менее важным аспектом</w:t>
      </w:r>
      <w:r w:rsidR="005F1CC9">
        <w:rPr>
          <w:rFonts w:ascii="Times New Roman" w:eastAsia="Times New Roman" w:hAnsi="Times New Roman" w:cs="Times New Roman"/>
          <w:color w:val="000000"/>
          <w:sz w:val="24"/>
          <w:szCs w:val="24"/>
        </w:rPr>
        <w:t xml:space="preserve"> экологического воспитания</w:t>
      </w:r>
      <w:r w:rsidR="00A817BA">
        <w:rPr>
          <w:rFonts w:ascii="Times New Roman" w:eastAsia="Times New Roman" w:hAnsi="Times New Roman" w:cs="Times New Roman"/>
          <w:color w:val="000000"/>
          <w:sz w:val="24"/>
          <w:szCs w:val="24"/>
        </w:rPr>
        <w:t xml:space="preserve"> также становится разнообразие </w:t>
      </w:r>
      <w:r w:rsidR="005F1CC9">
        <w:rPr>
          <w:rFonts w:ascii="Times New Roman" w:eastAsia="Times New Roman" w:hAnsi="Times New Roman" w:cs="Times New Roman"/>
          <w:color w:val="000000"/>
          <w:sz w:val="24"/>
          <w:szCs w:val="24"/>
        </w:rPr>
        <w:t xml:space="preserve">применяемых </w:t>
      </w:r>
      <w:r w:rsidR="00A817BA">
        <w:rPr>
          <w:rFonts w:ascii="Times New Roman" w:eastAsia="Times New Roman" w:hAnsi="Times New Roman" w:cs="Times New Roman"/>
          <w:color w:val="000000"/>
          <w:sz w:val="24"/>
          <w:szCs w:val="24"/>
        </w:rPr>
        <w:t>приёмов и методов работы.</w:t>
      </w:r>
      <w:r w:rsidR="005F1CC9">
        <w:rPr>
          <w:rFonts w:ascii="Times New Roman" w:eastAsia="Times New Roman" w:hAnsi="Times New Roman" w:cs="Times New Roman"/>
          <w:color w:val="000000"/>
          <w:sz w:val="24"/>
          <w:szCs w:val="24"/>
        </w:rPr>
        <w:t xml:space="preserve"> Например, в последнее время всё чаще в дошкольных учреждениях проводятся </w:t>
      </w:r>
      <w:r w:rsidR="006903B3">
        <w:rPr>
          <w:rFonts w:ascii="Times New Roman" w:eastAsia="Times New Roman" w:hAnsi="Times New Roman" w:cs="Times New Roman"/>
          <w:color w:val="000000"/>
          <w:sz w:val="24"/>
          <w:szCs w:val="24"/>
        </w:rPr>
        <w:t>праздники,</w:t>
      </w:r>
      <w:r w:rsidR="005F1CC9">
        <w:rPr>
          <w:rFonts w:ascii="Times New Roman" w:eastAsia="Times New Roman" w:hAnsi="Times New Roman" w:cs="Times New Roman"/>
          <w:color w:val="000000"/>
          <w:sz w:val="24"/>
          <w:szCs w:val="24"/>
        </w:rPr>
        <w:t xml:space="preserve"> посвященные экологическим темам,</w:t>
      </w:r>
      <w:r w:rsidR="006903B3">
        <w:rPr>
          <w:rFonts w:ascii="Times New Roman" w:eastAsia="Times New Roman" w:hAnsi="Times New Roman" w:cs="Times New Roman"/>
          <w:color w:val="000000"/>
          <w:sz w:val="24"/>
          <w:szCs w:val="24"/>
        </w:rPr>
        <w:t xml:space="preserve"> конкурсы, выставки, уроки доброты, разнообразные акции экологической направленности. Большой популярностью пользуются проекты,  активно поддерживаемые государством: экологические кружки или школа юного эколога, экологические агитбригады</w:t>
      </w:r>
      <w:r w:rsidR="0082632B">
        <w:rPr>
          <w:rFonts w:ascii="Times New Roman" w:eastAsia="Times New Roman" w:hAnsi="Times New Roman" w:cs="Times New Roman"/>
          <w:color w:val="000000"/>
          <w:sz w:val="24"/>
          <w:szCs w:val="24"/>
        </w:rPr>
        <w:t xml:space="preserve"> </w:t>
      </w:r>
      <w:r w:rsidR="0082632B" w:rsidRPr="0082632B">
        <w:rPr>
          <w:rFonts w:ascii="Times New Roman" w:eastAsia="Times New Roman" w:hAnsi="Times New Roman" w:cs="Times New Roman"/>
          <w:color w:val="000000"/>
          <w:sz w:val="24"/>
          <w:szCs w:val="24"/>
        </w:rPr>
        <w:t>[</w:t>
      </w:r>
      <w:r w:rsidR="0082632B">
        <w:rPr>
          <w:rFonts w:ascii="Times New Roman" w:eastAsia="Times New Roman" w:hAnsi="Times New Roman" w:cs="Times New Roman"/>
          <w:color w:val="000000"/>
          <w:sz w:val="24"/>
          <w:szCs w:val="24"/>
        </w:rPr>
        <w:t>2; с.38</w:t>
      </w:r>
      <w:r w:rsidR="0082632B" w:rsidRPr="0082632B">
        <w:rPr>
          <w:rFonts w:ascii="Times New Roman" w:eastAsia="Times New Roman" w:hAnsi="Times New Roman" w:cs="Times New Roman"/>
          <w:color w:val="000000"/>
          <w:sz w:val="24"/>
          <w:szCs w:val="24"/>
        </w:rPr>
        <w:t>]</w:t>
      </w:r>
      <w:r w:rsidR="006903B3">
        <w:rPr>
          <w:rFonts w:ascii="Times New Roman" w:eastAsia="Times New Roman" w:hAnsi="Times New Roman" w:cs="Times New Roman"/>
          <w:color w:val="000000"/>
          <w:sz w:val="24"/>
          <w:szCs w:val="24"/>
        </w:rPr>
        <w:t>. Стимулирующим фактором развития данных форм работы с дошкольниками является проведение большого количества конкурсов Всероссийского уровня.</w:t>
      </w:r>
      <w:r w:rsidR="007F6728">
        <w:rPr>
          <w:rFonts w:ascii="Times New Roman" w:eastAsia="Times New Roman" w:hAnsi="Times New Roman" w:cs="Times New Roman"/>
          <w:color w:val="000000"/>
          <w:sz w:val="24"/>
          <w:szCs w:val="24"/>
        </w:rPr>
        <w:t xml:space="preserve"> Что </w:t>
      </w:r>
      <w:r w:rsidR="007F6728" w:rsidRPr="00A40578">
        <w:rPr>
          <w:rFonts w:ascii="Times New Roman" w:eastAsia="Times New Roman" w:hAnsi="Times New Roman" w:cs="Times New Roman"/>
          <w:color w:val="000000"/>
          <w:sz w:val="24"/>
          <w:szCs w:val="24"/>
        </w:rPr>
        <w:t xml:space="preserve">касается методов работы с дошкольниками, то целесообразнее всего в экологическом воспитании применять их комплексно. </w:t>
      </w:r>
    </w:p>
    <w:p w:rsidR="00E52974" w:rsidRDefault="00A40578" w:rsidP="00EC7BC0">
      <w:pPr>
        <w:spacing w:before="100" w:beforeAutospacing="1" w:after="100" w:afterAutospacing="1" w:line="360" w:lineRule="auto"/>
        <w:ind w:firstLine="709"/>
        <w:jc w:val="both"/>
        <w:rPr>
          <w:rFonts w:ascii="Times New Roman" w:hAnsi="Times New Roman" w:cs="Times New Roman"/>
          <w:color w:val="32152E"/>
          <w:sz w:val="24"/>
          <w:szCs w:val="24"/>
        </w:rPr>
      </w:pPr>
      <w:r>
        <w:rPr>
          <w:rFonts w:ascii="Times New Roman" w:eastAsia="Times New Roman" w:hAnsi="Times New Roman" w:cs="Times New Roman"/>
          <w:color w:val="000000"/>
          <w:sz w:val="24"/>
          <w:szCs w:val="24"/>
        </w:rPr>
        <w:lastRenderedPageBreak/>
        <w:t>М</w:t>
      </w:r>
      <w:r w:rsidRPr="00A40578">
        <w:rPr>
          <w:rFonts w:ascii="Times New Roman" w:eastAsia="Times New Roman" w:hAnsi="Times New Roman" w:cs="Times New Roman"/>
          <w:color w:val="000000"/>
          <w:sz w:val="24"/>
          <w:szCs w:val="24"/>
        </w:rPr>
        <w:t xml:space="preserve">етод совместной </w:t>
      </w:r>
      <w:r w:rsidR="0082632B">
        <w:rPr>
          <w:rStyle w:val="a5"/>
          <w:rFonts w:ascii="Times New Roman" w:hAnsi="Times New Roman" w:cs="Times New Roman"/>
          <w:bCs/>
          <w:i w:val="0"/>
          <w:color w:val="32152E"/>
          <w:sz w:val="24"/>
          <w:szCs w:val="24"/>
        </w:rPr>
        <w:t>деятельности</w:t>
      </w:r>
      <w:r w:rsidRPr="00A40578">
        <w:rPr>
          <w:rStyle w:val="a5"/>
          <w:rFonts w:ascii="Times New Roman" w:hAnsi="Times New Roman" w:cs="Times New Roman"/>
          <w:bCs/>
          <w:i w:val="0"/>
          <w:color w:val="32152E"/>
          <w:sz w:val="24"/>
          <w:szCs w:val="24"/>
        </w:rPr>
        <w:t xml:space="preserve"> воспитателя и детей по созданию и поддержанию необходимых условий для живых существ</w:t>
      </w:r>
      <w:r>
        <w:rPr>
          <w:rStyle w:val="a5"/>
          <w:rFonts w:ascii="Times New Roman" w:hAnsi="Times New Roman" w:cs="Times New Roman"/>
          <w:bCs/>
          <w:i w:val="0"/>
          <w:color w:val="32152E"/>
          <w:sz w:val="24"/>
          <w:szCs w:val="24"/>
        </w:rPr>
        <w:t>,</w:t>
      </w:r>
      <w:r w:rsidRPr="00A4057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7F6728" w:rsidRPr="00A40578">
        <w:rPr>
          <w:rFonts w:ascii="Times New Roman" w:eastAsia="Times New Roman" w:hAnsi="Times New Roman" w:cs="Times New Roman"/>
          <w:color w:val="000000"/>
          <w:sz w:val="24"/>
          <w:szCs w:val="24"/>
        </w:rPr>
        <w:t>пособствует развитию личностной экологич</w:t>
      </w:r>
      <w:r>
        <w:rPr>
          <w:rFonts w:ascii="Times New Roman" w:eastAsia="Times New Roman" w:hAnsi="Times New Roman" w:cs="Times New Roman"/>
          <w:color w:val="000000"/>
          <w:sz w:val="24"/>
          <w:szCs w:val="24"/>
        </w:rPr>
        <w:t>еской направленности дошкольников</w:t>
      </w:r>
      <w:r w:rsidR="007F6728" w:rsidRPr="00A40578">
        <w:rPr>
          <w:rFonts w:ascii="Times New Roman" w:eastAsia="Times New Roman" w:hAnsi="Times New Roman" w:cs="Times New Roman"/>
          <w:color w:val="000000"/>
          <w:sz w:val="24"/>
          <w:szCs w:val="24"/>
        </w:rPr>
        <w:t xml:space="preserve">, формированию  </w:t>
      </w:r>
      <w:r w:rsidR="007F6728" w:rsidRPr="00A40578">
        <w:rPr>
          <w:rFonts w:ascii="Times New Roman" w:hAnsi="Times New Roman" w:cs="Times New Roman"/>
          <w:color w:val="32152E"/>
          <w:sz w:val="24"/>
          <w:szCs w:val="24"/>
        </w:rPr>
        <w:t>практических навыков и умений</w:t>
      </w:r>
      <w:r w:rsidR="009451D6" w:rsidRPr="00A40578">
        <w:rPr>
          <w:rStyle w:val="a5"/>
          <w:rFonts w:ascii="Times New Roman" w:hAnsi="Times New Roman" w:cs="Times New Roman"/>
          <w:bCs/>
          <w:i w:val="0"/>
          <w:color w:val="32152E"/>
          <w:sz w:val="24"/>
          <w:szCs w:val="24"/>
        </w:rPr>
        <w:t xml:space="preserve">. Суть данного метода состоит в </w:t>
      </w:r>
      <w:r w:rsidR="009451D6" w:rsidRPr="00A40578">
        <w:rPr>
          <w:rFonts w:ascii="Times New Roman" w:eastAsia="Times New Roman" w:hAnsi="Times New Roman" w:cs="Times New Roman"/>
          <w:color w:val="000000"/>
          <w:sz w:val="24"/>
          <w:szCs w:val="24"/>
        </w:rPr>
        <w:t>о</w:t>
      </w:r>
      <w:r w:rsidR="00E52974" w:rsidRPr="00A40578">
        <w:rPr>
          <w:rFonts w:ascii="Times New Roman" w:hAnsi="Times New Roman" w:cs="Times New Roman"/>
          <w:color w:val="32152E"/>
          <w:sz w:val="24"/>
          <w:szCs w:val="24"/>
        </w:rPr>
        <w:t>тслеживание объектов</w:t>
      </w:r>
      <w:r w:rsidRPr="00A40578">
        <w:rPr>
          <w:rFonts w:ascii="Times New Roman" w:hAnsi="Times New Roman" w:cs="Times New Roman"/>
          <w:color w:val="32152E"/>
          <w:sz w:val="24"/>
          <w:szCs w:val="24"/>
        </w:rPr>
        <w:t xml:space="preserve"> и  результатов выращивания, что </w:t>
      </w:r>
      <w:r w:rsidR="00E52974" w:rsidRPr="00A40578">
        <w:rPr>
          <w:rFonts w:ascii="Times New Roman" w:hAnsi="Times New Roman" w:cs="Times New Roman"/>
          <w:color w:val="32152E"/>
          <w:sz w:val="24"/>
          <w:szCs w:val="24"/>
        </w:rPr>
        <w:t>позволяет корректировать складывающиеся навыки</w:t>
      </w:r>
      <w:r>
        <w:rPr>
          <w:rFonts w:ascii="Times New Roman" w:hAnsi="Times New Roman" w:cs="Times New Roman"/>
          <w:color w:val="32152E"/>
          <w:sz w:val="24"/>
          <w:szCs w:val="24"/>
        </w:rPr>
        <w:t xml:space="preserve"> заботы о живой природе у дошкольников </w:t>
      </w:r>
      <w:r w:rsidR="00E52974" w:rsidRPr="00A40578">
        <w:rPr>
          <w:rFonts w:ascii="Times New Roman" w:hAnsi="Times New Roman" w:cs="Times New Roman"/>
          <w:color w:val="32152E"/>
          <w:sz w:val="24"/>
          <w:szCs w:val="24"/>
        </w:rPr>
        <w:t xml:space="preserve"> и обеспечивает их осознанный характер.</w:t>
      </w:r>
    </w:p>
    <w:p w:rsidR="00A40578" w:rsidRDefault="00A40578" w:rsidP="00EC7BC0">
      <w:pPr>
        <w:spacing w:before="100" w:beforeAutospacing="1" w:after="100" w:afterAutospacing="1" w:line="360" w:lineRule="auto"/>
        <w:ind w:firstLine="709"/>
        <w:jc w:val="both"/>
        <w:rPr>
          <w:rFonts w:ascii="Times New Roman" w:hAnsi="Times New Roman" w:cs="Times New Roman"/>
          <w:color w:val="32152E"/>
          <w:sz w:val="24"/>
          <w:szCs w:val="24"/>
        </w:rPr>
      </w:pPr>
      <w:r>
        <w:rPr>
          <w:rFonts w:ascii="Times New Roman" w:hAnsi="Times New Roman" w:cs="Times New Roman"/>
          <w:color w:val="32152E"/>
          <w:sz w:val="24"/>
          <w:szCs w:val="24"/>
        </w:rPr>
        <w:t xml:space="preserve">Метод чувственного познания природы - метод наблюдения. Одним из главных условий успешного усвоения взаимосвязи природного и животного мира с окружающей средой является проведение занятий-наблюдений за их реакцией и поведением. В процессе наблюдения за объектами живой природы у дошкольников складываются конкретные представления о них, развивается образное мышление. В последующем, полученные с помощью метода наблюдения знания станут для дошкольников </w:t>
      </w:r>
      <w:r w:rsidR="00BD74F4">
        <w:rPr>
          <w:rFonts w:ascii="Times New Roman" w:hAnsi="Times New Roman" w:cs="Times New Roman"/>
          <w:color w:val="32152E"/>
          <w:sz w:val="24"/>
          <w:szCs w:val="24"/>
        </w:rPr>
        <w:t>незаменимой основой во многих видах деятельности - игре, изобразительной работе, речевом развитие</w:t>
      </w:r>
      <w:r w:rsidR="00306AF5" w:rsidRPr="00306AF5">
        <w:rPr>
          <w:rFonts w:ascii="Times New Roman" w:hAnsi="Times New Roman" w:cs="Times New Roman"/>
          <w:color w:val="32152E"/>
          <w:sz w:val="24"/>
          <w:szCs w:val="24"/>
        </w:rPr>
        <w:t>[3</w:t>
      </w:r>
      <w:r w:rsidR="00306AF5">
        <w:rPr>
          <w:rFonts w:ascii="Times New Roman" w:hAnsi="Times New Roman" w:cs="Times New Roman"/>
          <w:color w:val="32152E"/>
          <w:sz w:val="24"/>
          <w:szCs w:val="24"/>
        </w:rPr>
        <w:t>; с. 109</w:t>
      </w:r>
      <w:r w:rsidR="00306AF5" w:rsidRPr="00306AF5">
        <w:rPr>
          <w:rFonts w:ascii="Times New Roman" w:hAnsi="Times New Roman" w:cs="Times New Roman"/>
          <w:color w:val="32152E"/>
          <w:sz w:val="24"/>
          <w:szCs w:val="24"/>
        </w:rPr>
        <w:t>]</w:t>
      </w:r>
      <w:r w:rsidR="00BD74F4">
        <w:rPr>
          <w:rFonts w:ascii="Times New Roman" w:hAnsi="Times New Roman" w:cs="Times New Roman"/>
          <w:color w:val="32152E"/>
          <w:sz w:val="24"/>
          <w:szCs w:val="24"/>
        </w:rPr>
        <w:t>.</w:t>
      </w:r>
    </w:p>
    <w:p w:rsidR="00BD74F4" w:rsidRDefault="00BD74F4" w:rsidP="00EC7BC0">
      <w:pPr>
        <w:spacing w:before="100" w:beforeAutospacing="1" w:after="100" w:afterAutospacing="1" w:line="360" w:lineRule="auto"/>
        <w:ind w:firstLine="709"/>
        <w:jc w:val="both"/>
        <w:rPr>
          <w:rFonts w:ascii="Times New Roman" w:hAnsi="Times New Roman" w:cs="Times New Roman"/>
          <w:color w:val="32152E"/>
          <w:sz w:val="24"/>
          <w:szCs w:val="24"/>
        </w:rPr>
      </w:pPr>
      <w:r w:rsidRPr="00BD74F4">
        <w:rPr>
          <w:rFonts w:ascii="Times New Roman" w:eastAsia="Times New Roman" w:hAnsi="Times New Roman" w:cs="Times New Roman"/>
          <w:color w:val="000000"/>
          <w:sz w:val="24"/>
          <w:szCs w:val="24"/>
        </w:rPr>
        <w:t>Важное место</w:t>
      </w:r>
      <w:r w:rsidRPr="00BD74F4">
        <w:rPr>
          <w:rFonts w:ascii="Times New Roman" w:hAnsi="Times New Roman" w:cs="Times New Roman"/>
          <w:color w:val="32152E"/>
          <w:sz w:val="24"/>
          <w:szCs w:val="24"/>
        </w:rPr>
        <w:t xml:space="preserve"> в системе экологического воспитания играет метод моделирования. Данный метод призван наглядно показать, что природа воздействует на чувства людей и вдохновляет на создание какого-либо творческого продукта. В рамках этого метода проводятся мероприятия направленные на знакомство дошкольников с произведениями искусства так или иначе изображающих природу: на картинах, в музыкальных или литературных произведениях. Систематическое применение метода моделирования позволяет восполнить, расширить и закрепить представления детей полученные при непосредственном контакте с объектами живой природы.</w:t>
      </w:r>
    </w:p>
    <w:p w:rsidR="00E52974" w:rsidRDefault="00AC4880" w:rsidP="00EC7BC0">
      <w:pPr>
        <w:spacing w:before="100" w:beforeAutospacing="1" w:after="100" w:afterAutospacing="1" w:line="360" w:lineRule="auto"/>
        <w:ind w:firstLine="709"/>
        <w:jc w:val="both"/>
        <w:rPr>
          <w:rFonts w:ascii="Times New Roman" w:eastAsia="Times New Roman" w:hAnsi="Times New Roman" w:cs="Times New Roman"/>
          <w:color w:val="000000"/>
          <w:sz w:val="24"/>
          <w:szCs w:val="24"/>
        </w:rPr>
      </w:pPr>
      <w:r>
        <w:rPr>
          <w:rFonts w:ascii="Times New Roman" w:hAnsi="Times New Roman" w:cs="Times New Roman"/>
          <w:color w:val="32152E"/>
          <w:sz w:val="24"/>
          <w:szCs w:val="24"/>
        </w:rPr>
        <w:t xml:space="preserve">Совместно со всеми вышеперечисленными методами используется словесно-литературный метод, выделенный в самостоятельный метод в силу специфичности речевой деятельности. Речь сопровождает любую деятельность и в экологическом воспитании она наделена тремя важными функциями: в форме диалогового общения способствует наиболее эффективной передаче и корректировке знаний от воспитателя к дошкольнику,  в форме монолога воспитателя </w:t>
      </w:r>
      <w:r w:rsidR="00606986">
        <w:rPr>
          <w:rFonts w:ascii="Times New Roman" w:hAnsi="Times New Roman" w:cs="Times New Roman"/>
          <w:color w:val="32152E"/>
          <w:sz w:val="24"/>
          <w:szCs w:val="24"/>
        </w:rPr>
        <w:t xml:space="preserve">способствует передаче новых знаний, в форме беседы помогает </w:t>
      </w:r>
      <w:r w:rsidR="00E52974" w:rsidRPr="00BD74F4">
        <w:rPr>
          <w:rFonts w:ascii="Times New Roman" w:hAnsi="Times New Roman" w:cs="Times New Roman"/>
          <w:color w:val="32152E"/>
          <w:sz w:val="24"/>
          <w:szCs w:val="24"/>
        </w:rPr>
        <w:t>формир</w:t>
      </w:r>
      <w:r w:rsidR="00606986">
        <w:rPr>
          <w:rFonts w:ascii="Times New Roman" w:hAnsi="Times New Roman" w:cs="Times New Roman"/>
          <w:color w:val="32152E"/>
          <w:sz w:val="24"/>
          <w:szCs w:val="24"/>
        </w:rPr>
        <w:t xml:space="preserve">ованию понимания дошкольниками связей в природе. Применение словесно-литературного метода является неотъемлемой частью в становлении </w:t>
      </w:r>
      <w:r w:rsidR="00E52974" w:rsidRPr="00BD74F4">
        <w:rPr>
          <w:rFonts w:ascii="Times New Roman" w:hAnsi="Times New Roman" w:cs="Times New Roman"/>
          <w:color w:val="32152E"/>
          <w:sz w:val="24"/>
          <w:szCs w:val="24"/>
        </w:rPr>
        <w:t>экологического мышления</w:t>
      </w:r>
      <w:r w:rsidR="00606986">
        <w:rPr>
          <w:rFonts w:ascii="Times New Roman" w:hAnsi="Times New Roman" w:cs="Times New Roman"/>
          <w:color w:val="32152E"/>
          <w:sz w:val="24"/>
          <w:szCs w:val="24"/>
        </w:rPr>
        <w:t xml:space="preserve"> у дошкольников.</w:t>
      </w:r>
    </w:p>
    <w:p w:rsidR="00395052" w:rsidRDefault="00606986" w:rsidP="00EC7BC0">
      <w:pPr>
        <w:pStyle w:val="c1"/>
        <w:shd w:val="clear" w:color="auto" w:fill="FFFFFF"/>
        <w:spacing w:line="360" w:lineRule="auto"/>
        <w:ind w:firstLine="709"/>
        <w:jc w:val="both"/>
      </w:pPr>
      <w:r>
        <w:rPr>
          <w:color w:val="000000"/>
        </w:rPr>
        <w:lastRenderedPageBreak/>
        <w:t>Отметим, что п</w:t>
      </w:r>
      <w:r w:rsidR="00122782" w:rsidRPr="00122782">
        <w:rPr>
          <w:color w:val="000000"/>
        </w:rPr>
        <w:t xml:space="preserve">реимуществом экологического воспитания дошкольников является то, что его </w:t>
      </w:r>
      <w:r w:rsidR="00094FA9" w:rsidRPr="00122782">
        <w:t xml:space="preserve">можно осуществлять </w:t>
      </w:r>
      <w:r w:rsidR="0082632B">
        <w:t xml:space="preserve">во всех </w:t>
      </w:r>
      <w:r w:rsidR="00306AF5">
        <w:t>образовательных областях</w:t>
      </w:r>
      <w:r w:rsidR="00094FA9" w:rsidRPr="00122782">
        <w:t xml:space="preserve">. </w:t>
      </w:r>
      <w:r w:rsidR="004411BC">
        <w:t xml:space="preserve">Так, </w:t>
      </w:r>
      <w:r w:rsidR="00094FA9" w:rsidRPr="00122782">
        <w:t>содержание образовательной области «Социально-коммуникативное развитие» направлено</w:t>
      </w:r>
      <w:r w:rsidR="004411BC">
        <w:t>, в первую очередь,</w:t>
      </w:r>
      <w:r w:rsidR="00094FA9" w:rsidRPr="00122782">
        <w:t xml:space="preserve"> на усвоение</w:t>
      </w:r>
      <w:r w:rsidR="004411BC">
        <w:t xml:space="preserve"> общественных</w:t>
      </w:r>
      <w:r w:rsidR="00094FA9" w:rsidRPr="00122782">
        <w:t xml:space="preserve"> норм и</w:t>
      </w:r>
      <w:r w:rsidR="004411BC">
        <w:t xml:space="preserve"> ценностей:</w:t>
      </w:r>
      <w:r w:rsidR="00094FA9" w:rsidRPr="00122782">
        <w:t xml:space="preserve"> развитие эмоциональной отзывчивости, сопереживания, в том числе и по </w:t>
      </w:r>
      <w:r w:rsidR="004411BC">
        <w:t>отношению к природным объектам.</w:t>
      </w:r>
      <w:r w:rsidR="004411BC" w:rsidRPr="004411BC">
        <w:t xml:space="preserve"> </w:t>
      </w:r>
      <w:r w:rsidR="004411BC" w:rsidRPr="00122782">
        <w:t xml:space="preserve">«Художественно-эстетическое развитие» </w:t>
      </w:r>
      <w:r w:rsidR="004411BC">
        <w:t xml:space="preserve">направлено на развитие понимания мира природы и способствует становлению </w:t>
      </w:r>
      <w:r w:rsidR="004411BC" w:rsidRPr="00122782">
        <w:t xml:space="preserve">предпосылок </w:t>
      </w:r>
      <w:r w:rsidR="004411BC">
        <w:t xml:space="preserve">её </w:t>
      </w:r>
      <w:r w:rsidR="004411BC" w:rsidRPr="00122782">
        <w:t>ценностно-смыслового восприятия</w:t>
      </w:r>
      <w:r w:rsidR="004411BC">
        <w:t xml:space="preserve">. В образовательной области «Речевое развитие» воспитанники знакомятся, в том числе, и с природоведческой литературой. </w:t>
      </w:r>
      <w:r w:rsidR="00EC7BC0">
        <w:t>Приоритетной</w:t>
      </w:r>
      <w:r w:rsidR="00EC7BC0">
        <w:tab/>
        <w:t xml:space="preserve"> областью экологического воспитания дошкольников согласно требованиям ФГОС ДО является область «Познавательное развитие». </w:t>
      </w:r>
      <w:r w:rsidR="00EC7BC0" w:rsidRPr="00EC7BC0">
        <w:rPr>
          <w:color w:val="000000"/>
        </w:rPr>
        <w:t xml:space="preserve"> Согласно </w:t>
      </w:r>
      <w:r w:rsidR="00EC7BC0">
        <w:rPr>
          <w:color w:val="000000"/>
        </w:rPr>
        <w:t xml:space="preserve">рассматриваемому стандарту </w:t>
      </w:r>
      <w:r w:rsidR="00EC7BC0" w:rsidRPr="00EC7BC0">
        <w:rPr>
          <w:color w:val="000000"/>
        </w:rPr>
        <w:t>содержание данной образовательной области было направлено на познавательное, интеллектуальное развитие</w:t>
      </w:r>
      <w:r w:rsidR="00EC7BC0">
        <w:rPr>
          <w:color w:val="000000"/>
        </w:rPr>
        <w:t xml:space="preserve"> и</w:t>
      </w:r>
      <w:r w:rsidR="00EC7BC0" w:rsidRPr="00EC7BC0">
        <w:rPr>
          <w:color w:val="000000"/>
        </w:rPr>
        <w:t xml:space="preserve"> развитие познавательно-исследовательской и </w:t>
      </w:r>
      <w:r w:rsidR="00EC7BC0">
        <w:rPr>
          <w:color w:val="000000"/>
        </w:rPr>
        <w:t>конструктивной деятельности</w:t>
      </w:r>
      <w:r w:rsidR="00EC7BC0" w:rsidRPr="00EC7BC0">
        <w:rPr>
          <w:color w:val="000000"/>
        </w:rPr>
        <w:t xml:space="preserve"> </w:t>
      </w:r>
      <w:r w:rsidR="00EC7BC0">
        <w:rPr>
          <w:color w:val="000000"/>
        </w:rPr>
        <w:t xml:space="preserve">дошкольников.  </w:t>
      </w:r>
      <w:r w:rsidR="00EC7BC0" w:rsidRPr="00122782">
        <w:t xml:space="preserve">Содержание образовательной области «Познание» </w:t>
      </w:r>
      <w:r w:rsidR="00EC7BC0">
        <w:t xml:space="preserve">предполагает </w:t>
      </w:r>
      <w:r w:rsidR="00EC7BC0" w:rsidRPr="00122782">
        <w:t>формирование первичных представлени</w:t>
      </w:r>
      <w:r w:rsidR="00EC7BC0">
        <w:t>й у дошкольников</w:t>
      </w:r>
      <w:r w:rsidR="00EC7BC0" w:rsidRPr="00122782">
        <w:t xml:space="preserve"> об объектах окружающего м</w:t>
      </w:r>
      <w:r w:rsidR="00EC7BC0">
        <w:t xml:space="preserve">ира и их свойствах. </w:t>
      </w:r>
      <w:r w:rsidR="00576CDB">
        <w:t>К</w:t>
      </w:r>
      <w:r w:rsidR="004411BC">
        <w:t>онкретное содержание образовательных областей напрямую зависит от индивидуальных и возрастных особенностей дошкольников</w:t>
      </w:r>
      <w:r w:rsidR="00395052">
        <w:t xml:space="preserve"> </w:t>
      </w:r>
      <w:r w:rsidR="00094FA9" w:rsidRPr="00122782">
        <w:t xml:space="preserve">и может </w:t>
      </w:r>
      <w:r w:rsidR="00395052">
        <w:t xml:space="preserve">быть </w:t>
      </w:r>
      <w:r w:rsidR="00094FA9" w:rsidRPr="00122782">
        <w:t>реализов</w:t>
      </w:r>
      <w:r w:rsidR="00395052">
        <w:t>ано</w:t>
      </w:r>
      <w:r w:rsidR="00094FA9" w:rsidRPr="00122782">
        <w:t xml:space="preserve"> в различных видах детской экологически деятельности. </w:t>
      </w:r>
    </w:p>
    <w:p w:rsidR="00181DC9" w:rsidRDefault="00576CDB" w:rsidP="00EC7BC0">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Специфика дошкольного возраста позволяет воспитателям быстро вовлекать</w:t>
      </w:r>
      <w:r w:rsidR="001D44A5">
        <w:rPr>
          <w:rFonts w:ascii="Times New Roman" w:hAnsi="Times New Roman" w:cs="Times New Roman"/>
          <w:sz w:val="24"/>
          <w:szCs w:val="24"/>
        </w:rPr>
        <w:t xml:space="preserve"> детей в любой вид деятельности, будь то игровая или трудовая деятельность. Но педагогически организованная</w:t>
      </w:r>
      <w:r w:rsidR="001D44A5" w:rsidRPr="001D44A5">
        <w:rPr>
          <w:rFonts w:ascii="Times New Roman" w:hAnsi="Times New Roman" w:cs="Times New Roman"/>
          <w:sz w:val="24"/>
          <w:szCs w:val="24"/>
        </w:rPr>
        <w:t xml:space="preserve"> </w:t>
      </w:r>
      <w:r w:rsidR="001D44A5" w:rsidRPr="00122782">
        <w:rPr>
          <w:rFonts w:ascii="Times New Roman" w:hAnsi="Times New Roman" w:cs="Times New Roman"/>
          <w:sz w:val="24"/>
          <w:szCs w:val="24"/>
        </w:rPr>
        <w:t>экологически направленная деятельность</w:t>
      </w:r>
      <w:r w:rsidR="001D44A5">
        <w:rPr>
          <w:rFonts w:ascii="Times New Roman" w:hAnsi="Times New Roman" w:cs="Times New Roman"/>
          <w:sz w:val="24"/>
          <w:szCs w:val="24"/>
        </w:rPr>
        <w:t xml:space="preserve"> дошкольников имеет существенные особенности. Например, игровая деятельность экологической направленности подразумевает отказ от игр</w:t>
      </w:r>
      <w:r w:rsidR="001D44A5" w:rsidRPr="001D44A5">
        <w:rPr>
          <w:rFonts w:ascii="Times New Roman" w:hAnsi="Times New Roman" w:cs="Times New Roman"/>
          <w:sz w:val="24"/>
          <w:szCs w:val="24"/>
        </w:rPr>
        <w:t xml:space="preserve"> </w:t>
      </w:r>
      <w:r w:rsidR="001D44A5" w:rsidRPr="00122782">
        <w:rPr>
          <w:rFonts w:ascii="Times New Roman" w:hAnsi="Times New Roman" w:cs="Times New Roman"/>
          <w:sz w:val="24"/>
          <w:szCs w:val="24"/>
        </w:rPr>
        <w:t xml:space="preserve">связанных с </w:t>
      </w:r>
      <w:r w:rsidR="001D44A5">
        <w:rPr>
          <w:rFonts w:ascii="Times New Roman" w:hAnsi="Times New Roman" w:cs="Times New Roman"/>
          <w:sz w:val="24"/>
          <w:szCs w:val="24"/>
        </w:rPr>
        <w:t xml:space="preserve">пагубным </w:t>
      </w:r>
      <w:r w:rsidR="001D44A5" w:rsidRPr="00122782">
        <w:rPr>
          <w:rFonts w:ascii="Times New Roman" w:hAnsi="Times New Roman" w:cs="Times New Roman"/>
          <w:sz w:val="24"/>
          <w:szCs w:val="24"/>
        </w:rPr>
        <w:t>воздействием на мир природы</w:t>
      </w:r>
      <w:r w:rsidR="001D44A5">
        <w:rPr>
          <w:rFonts w:ascii="Times New Roman" w:hAnsi="Times New Roman" w:cs="Times New Roman"/>
          <w:sz w:val="24"/>
          <w:szCs w:val="24"/>
        </w:rPr>
        <w:t xml:space="preserve"> и наоборот, предпочтение</w:t>
      </w:r>
      <w:r w:rsidR="001D44A5" w:rsidRPr="001D44A5">
        <w:rPr>
          <w:rFonts w:ascii="Times New Roman" w:hAnsi="Times New Roman" w:cs="Times New Roman"/>
          <w:sz w:val="24"/>
          <w:szCs w:val="24"/>
        </w:rPr>
        <w:t xml:space="preserve"> </w:t>
      </w:r>
      <w:r w:rsidR="001D44A5" w:rsidRPr="00122782">
        <w:rPr>
          <w:rFonts w:ascii="Times New Roman" w:hAnsi="Times New Roman" w:cs="Times New Roman"/>
          <w:sz w:val="24"/>
          <w:szCs w:val="24"/>
        </w:rPr>
        <w:t>игр, в которых</w:t>
      </w:r>
      <w:r w:rsidR="001D44A5">
        <w:rPr>
          <w:rFonts w:ascii="Times New Roman" w:hAnsi="Times New Roman" w:cs="Times New Roman"/>
          <w:sz w:val="24"/>
          <w:szCs w:val="24"/>
        </w:rPr>
        <w:t xml:space="preserve"> дошкольник может</w:t>
      </w:r>
      <w:r w:rsidR="001D44A5" w:rsidRPr="00122782">
        <w:rPr>
          <w:rFonts w:ascii="Times New Roman" w:hAnsi="Times New Roman" w:cs="Times New Roman"/>
          <w:sz w:val="24"/>
          <w:szCs w:val="24"/>
        </w:rPr>
        <w:t xml:space="preserve"> выступать защитником природы, выполня</w:t>
      </w:r>
      <w:r w:rsidR="001D44A5">
        <w:rPr>
          <w:rFonts w:ascii="Times New Roman" w:hAnsi="Times New Roman" w:cs="Times New Roman"/>
          <w:sz w:val="24"/>
          <w:szCs w:val="24"/>
        </w:rPr>
        <w:t>я</w:t>
      </w:r>
      <w:r w:rsidR="001D44A5" w:rsidRPr="00122782">
        <w:rPr>
          <w:rFonts w:ascii="Times New Roman" w:hAnsi="Times New Roman" w:cs="Times New Roman"/>
          <w:sz w:val="24"/>
          <w:szCs w:val="24"/>
        </w:rPr>
        <w:t xml:space="preserve"> </w:t>
      </w:r>
      <w:r w:rsidR="001D44A5">
        <w:rPr>
          <w:rFonts w:ascii="Times New Roman" w:hAnsi="Times New Roman" w:cs="Times New Roman"/>
          <w:sz w:val="24"/>
          <w:szCs w:val="24"/>
        </w:rPr>
        <w:t xml:space="preserve">установленные </w:t>
      </w:r>
      <w:r w:rsidR="001D44A5" w:rsidRPr="00122782">
        <w:rPr>
          <w:rFonts w:ascii="Times New Roman" w:hAnsi="Times New Roman" w:cs="Times New Roman"/>
          <w:sz w:val="24"/>
          <w:szCs w:val="24"/>
        </w:rPr>
        <w:t xml:space="preserve">правила </w:t>
      </w:r>
      <w:r w:rsidR="001D44A5">
        <w:rPr>
          <w:rFonts w:ascii="Times New Roman" w:hAnsi="Times New Roman" w:cs="Times New Roman"/>
          <w:sz w:val="24"/>
          <w:szCs w:val="24"/>
        </w:rPr>
        <w:t xml:space="preserve">и нормы </w:t>
      </w:r>
      <w:r w:rsidR="001D44A5" w:rsidRPr="00122782">
        <w:rPr>
          <w:rFonts w:ascii="Times New Roman" w:hAnsi="Times New Roman" w:cs="Times New Roman"/>
          <w:sz w:val="24"/>
          <w:szCs w:val="24"/>
        </w:rPr>
        <w:t>экологической этики</w:t>
      </w:r>
      <w:r w:rsidR="001D44A5">
        <w:rPr>
          <w:rFonts w:ascii="Times New Roman" w:hAnsi="Times New Roman" w:cs="Times New Roman"/>
          <w:sz w:val="24"/>
          <w:szCs w:val="24"/>
        </w:rPr>
        <w:t xml:space="preserve">. Цель игр подобного рода состоит в получении представлений дошкольниками </w:t>
      </w:r>
      <w:r w:rsidR="00094FA9" w:rsidRPr="00122782">
        <w:rPr>
          <w:rFonts w:ascii="Times New Roman" w:hAnsi="Times New Roman" w:cs="Times New Roman"/>
          <w:sz w:val="24"/>
          <w:szCs w:val="24"/>
        </w:rPr>
        <w:t>о ес</w:t>
      </w:r>
      <w:r w:rsidR="001D44A5">
        <w:rPr>
          <w:rFonts w:ascii="Times New Roman" w:hAnsi="Times New Roman" w:cs="Times New Roman"/>
          <w:sz w:val="24"/>
          <w:szCs w:val="24"/>
        </w:rPr>
        <w:t>тественной целостности природы и существующих в природе закономерностях</w:t>
      </w:r>
      <w:r w:rsidR="00306AF5" w:rsidRPr="00306AF5">
        <w:rPr>
          <w:rFonts w:ascii="Times New Roman" w:hAnsi="Times New Roman" w:cs="Times New Roman"/>
          <w:sz w:val="24"/>
          <w:szCs w:val="24"/>
        </w:rPr>
        <w:t>[1</w:t>
      </w:r>
      <w:r w:rsidR="00306AF5">
        <w:rPr>
          <w:rFonts w:ascii="Times New Roman" w:hAnsi="Times New Roman" w:cs="Times New Roman"/>
          <w:sz w:val="24"/>
          <w:szCs w:val="24"/>
        </w:rPr>
        <w:t>; с.27</w:t>
      </w:r>
      <w:r w:rsidR="00306AF5" w:rsidRPr="00306AF5">
        <w:rPr>
          <w:rFonts w:ascii="Times New Roman" w:hAnsi="Times New Roman" w:cs="Times New Roman"/>
          <w:sz w:val="24"/>
          <w:szCs w:val="24"/>
        </w:rPr>
        <w:t>]</w:t>
      </w:r>
      <w:r w:rsidR="001D44A5">
        <w:rPr>
          <w:rFonts w:ascii="Times New Roman" w:hAnsi="Times New Roman" w:cs="Times New Roman"/>
          <w:sz w:val="24"/>
          <w:szCs w:val="24"/>
        </w:rPr>
        <w:t>.</w:t>
      </w:r>
      <w:r w:rsidR="00094FA9" w:rsidRPr="00122782">
        <w:rPr>
          <w:rFonts w:ascii="Times New Roman" w:hAnsi="Times New Roman" w:cs="Times New Roman"/>
          <w:sz w:val="24"/>
          <w:szCs w:val="24"/>
        </w:rPr>
        <w:t xml:space="preserve"> </w:t>
      </w:r>
      <w:r w:rsidR="0090531F">
        <w:rPr>
          <w:rFonts w:ascii="Times New Roman" w:hAnsi="Times New Roman" w:cs="Times New Roman"/>
          <w:sz w:val="24"/>
          <w:szCs w:val="24"/>
        </w:rPr>
        <w:t xml:space="preserve">Главной задачей художественно – эстетической деятельности экологической направленности является открытие дошкольниками </w:t>
      </w:r>
      <w:r w:rsidR="0090531F" w:rsidRPr="00122782">
        <w:rPr>
          <w:rFonts w:ascii="Times New Roman" w:hAnsi="Times New Roman" w:cs="Times New Roman"/>
          <w:sz w:val="24"/>
          <w:szCs w:val="24"/>
        </w:rPr>
        <w:t xml:space="preserve">особенных сочетаний объектов природы, </w:t>
      </w:r>
      <w:r w:rsidR="0090531F">
        <w:rPr>
          <w:rFonts w:ascii="Times New Roman" w:hAnsi="Times New Roman" w:cs="Times New Roman"/>
          <w:sz w:val="24"/>
          <w:szCs w:val="24"/>
        </w:rPr>
        <w:t xml:space="preserve">делающих их уникальными. Рассматриваемая деятельность выражается в </w:t>
      </w:r>
      <w:r w:rsidR="00B218E2">
        <w:rPr>
          <w:rFonts w:ascii="Times New Roman" w:hAnsi="Times New Roman" w:cs="Times New Roman"/>
          <w:sz w:val="24"/>
          <w:szCs w:val="24"/>
        </w:rPr>
        <w:t xml:space="preserve">изготовление дошкольниками поделок из природного материала, либо в </w:t>
      </w:r>
      <w:r w:rsidR="0090531F">
        <w:rPr>
          <w:rFonts w:ascii="Times New Roman" w:hAnsi="Times New Roman" w:cs="Times New Roman"/>
          <w:sz w:val="24"/>
          <w:szCs w:val="24"/>
        </w:rPr>
        <w:t>процессе написания</w:t>
      </w:r>
      <w:r w:rsidR="00B218E2">
        <w:rPr>
          <w:rFonts w:ascii="Times New Roman" w:hAnsi="Times New Roman" w:cs="Times New Roman"/>
          <w:sz w:val="24"/>
          <w:szCs w:val="24"/>
        </w:rPr>
        <w:t xml:space="preserve"> на холсте, альбомном листе мира природы</w:t>
      </w:r>
      <w:r w:rsidR="0090531F">
        <w:rPr>
          <w:rFonts w:ascii="Times New Roman" w:hAnsi="Times New Roman" w:cs="Times New Roman"/>
          <w:sz w:val="24"/>
          <w:szCs w:val="24"/>
        </w:rPr>
        <w:t>.</w:t>
      </w:r>
      <w:r w:rsidR="00B218E2">
        <w:rPr>
          <w:rFonts w:ascii="Times New Roman" w:hAnsi="Times New Roman" w:cs="Times New Roman"/>
          <w:sz w:val="24"/>
          <w:szCs w:val="24"/>
        </w:rPr>
        <w:t xml:space="preserve"> В основе выделенных видов </w:t>
      </w:r>
      <w:r w:rsidR="0090531F" w:rsidRPr="00122782">
        <w:rPr>
          <w:rFonts w:ascii="Times New Roman" w:hAnsi="Times New Roman" w:cs="Times New Roman"/>
          <w:sz w:val="24"/>
          <w:szCs w:val="24"/>
        </w:rPr>
        <w:t>экологически направленной деятельности лежит</w:t>
      </w:r>
      <w:r w:rsidR="00B218E2">
        <w:rPr>
          <w:rFonts w:ascii="Times New Roman" w:hAnsi="Times New Roman" w:cs="Times New Roman"/>
          <w:sz w:val="24"/>
          <w:szCs w:val="24"/>
        </w:rPr>
        <w:t>,</w:t>
      </w:r>
      <w:r w:rsidR="0090531F" w:rsidRPr="00122782">
        <w:rPr>
          <w:rFonts w:ascii="Times New Roman" w:hAnsi="Times New Roman" w:cs="Times New Roman"/>
          <w:sz w:val="24"/>
          <w:szCs w:val="24"/>
        </w:rPr>
        <w:t xml:space="preserve"> </w:t>
      </w:r>
      <w:r w:rsidR="00B218E2" w:rsidRPr="00122782">
        <w:rPr>
          <w:rFonts w:ascii="Times New Roman" w:hAnsi="Times New Roman" w:cs="Times New Roman"/>
          <w:sz w:val="24"/>
          <w:szCs w:val="24"/>
        </w:rPr>
        <w:t>в разных формах ее проявления</w:t>
      </w:r>
      <w:r w:rsidR="00B218E2">
        <w:rPr>
          <w:rFonts w:ascii="Times New Roman" w:hAnsi="Times New Roman" w:cs="Times New Roman"/>
          <w:sz w:val="24"/>
          <w:szCs w:val="24"/>
        </w:rPr>
        <w:t>,</w:t>
      </w:r>
      <w:r w:rsidR="00B218E2" w:rsidRPr="00122782">
        <w:rPr>
          <w:rFonts w:ascii="Times New Roman" w:hAnsi="Times New Roman" w:cs="Times New Roman"/>
          <w:sz w:val="24"/>
          <w:szCs w:val="24"/>
        </w:rPr>
        <w:t xml:space="preserve"> </w:t>
      </w:r>
      <w:r w:rsidR="0090531F" w:rsidRPr="00122782">
        <w:rPr>
          <w:rFonts w:ascii="Times New Roman" w:hAnsi="Times New Roman" w:cs="Times New Roman"/>
          <w:sz w:val="24"/>
          <w:szCs w:val="24"/>
        </w:rPr>
        <w:t>детская трудовая деятельность</w:t>
      </w:r>
      <w:r w:rsidR="00B218E2">
        <w:rPr>
          <w:rFonts w:ascii="Times New Roman" w:hAnsi="Times New Roman" w:cs="Times New Roman"/>
          <w:sz w:val="24"/>
          <w:szCs w:val="24"/>
        </w:rPr>
        <w:t>.</w:t>
      </w:r>
      <w:r w:rsidR="00181DC9">
        <w:rPr>
          <w:rFonts w:ascii="Times New Roman" w:hAnsi="Times New Roman" w:cs="Times New Roman"/>
          <w:sz w:val="24"/>
          <w:szCs w:val="24"/>
        </w:rPr>
        <w:t xml:space="preserve"> Предметное содержание последней</w:t>
      </w:r>
      <w:r w:rsidR="00487035">
        <w:rPr>
          <w:rFonts w:ascii="Times New Roman" w:hAnsi="Times New Roman" w:cs="Times New Roman"/>
          <w:sz w:val="24"/>
          <w:szCs w:val="24"/>
        </w:rPr>
        <w:t>,</w:t>
      </w:r>
      <w:r w:rsidR="00181DC9">
        <w:rPr>
          <w:rFonts w:ascii="Times New Roman" w:hAnsi="Times New Roman" w:cs="Times New Roman"/>
          <w:sz w:val="24"/>
          <w:szCs w:val="24"/>
        </w:rPr>
        <w:t xml:space="preserve"> предполагает осознанное </w:t>
      </w:r>
      <w:r w:rsidR="00181DC9">
        <w:rPr>
          <w:rFonts w:ascii="Times New Roman" w:hAnsi="Times New Roman" w:cs="Times New Roman"/>
          <w:sz w:val="24"/>
          <w:szCs w:val="24"/>
        </w:rPr>
        <w:lastRenderedPageBreak/>
        <w:t>отношение дошкольников к потребностям живых существ</w:t>
      </w:r>
      <w:r w:rsidR="00487035">
        <w:rPr>
          <w:rFonts w:ascii="Times New Roman" w:hAnsi="Times New Roman" w:cs="Times New Roman"/>
          <w:sz w:val="24"/>
          <w:szCs w:val="24"/>
        </w:rPr>
        <w:t xml:space="preserve"> и осваиванию способов ухода за ними.</w:t>
      </w:r>
    </w:p>
    <w:p w:rsidR="00FF49AF" w:rsidRDefault="00487035" w:rsidP="00EC7BC0">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Значимым </w:t>
      </w:r>
      <w:r w:rsidR="00094FA9" w:rsidRPr="00122782">
        <w:rPr>
          <w:rFonts w:ascii="Times New Roman" w:hAnsi="Times New Roman" w:cs="Times New Roman"/>
          <w:sz w:val="24"/>
          <w:szCs w:val="24"/>
        </w:rPr>
        <w:t xml:space="preserve">условием </w:t>
      </w:r>
      <w:r>
        <w:rPr>
          <w:rFonts w:ascii="Times New Roman" w:hAnsi="Times New Roman" w:cs="Times New Roman"/>
          <w:sz w:val="24"/>
          <w:szCs w:val="24"/>
        </w:rPr>
        <w:t xml:space="preserve">эффективного внедрения и реализации представленных образовательных областей согласно ФГОС второго поколения в дошкольном учреждении является экологизация среды в нём, так как среда в данном случае будет выступать в роли реальной действительности, в которой происходит развитие и становление экологически воспитанного человека. </w:t>
      </w:r>
      <w:r w:rsidR="000C1699">
        <w:rPr>
          <w:rFonts w:ascii="Times New Roman" w:hAnsi="Times New Roman" w:cs="Times New Roman"/>
          <w:sz w:val="24"/>
          <w:szCs w:val="24"/>
        </w:rPr>
        <w:t>Экологизированная среда в дошкольном учреждении должна способствовать познавательному развитию дошкольников,</w:t>
      </w:r>
      <w:r w:rsidR="000C1699" w:rsidRPr="000C1699">
        <w:rPr>
          <w:rFonts w:ascii="Times New Roman" w:hAnsi="Times New Roman" w:cs="Times New Roman"/>
          <w:sz w:val="24"/>
          <w:szCs w:val="24"/>
        </w:rPr>
        <w:t xml:space="preserve"> </w:t>
      </w:r>
      <w:r w:rsidR="000C1699">
        <w:rPr>
          <w:rFonts w:ascii="Times New Roman" w:hAnsi="Times New Roman" w:cs="Times New Roman"/>
          <w:sz w:val="24"/>
          <w:szCs w:val="24"/>
        </w:rPr>
        <w:t xml:space="preserve">формированию их нравственных качеств и экологической культуры, </w:t>
      </w:r>
      <w:r w:rsidR="000C1699" w:rsidRPr="00122782">
        <w:rPr>
          <w:rFonts w:ascii="Times New Roman" w:hAnsi="Times New Roman" w:cs="Times New Roman"/>
          <w:sz w:val="24"/>
          <w:szCs w:val="24"/>
        </w:rPr>
        <w:t>эколого-эстетическо</w:t>
      </w:r>
      <w:r w:rsidR="000C1699">
        <w:rPr>
          <w:rFonts w:ascii="Times New Roman" w:hAnsi="Times New Roman" w:cs="Times New Roman"/>
          <w:sz w:val="24"/>
          <w:szCs w:val="24"/>
        </w:rPr>
        <w:t>му воспитанию и оздоровлению детей через</w:t>
      </w:r>
      <w:r w:rsidR="000C1699" w:rsidRPr="000C1699">
        <w:rPr>
          <w:rFonts w:ascii="Times New Roman" w:hAnsi="Times New Roman" w:cs="Times New Roman"/>
          <w:sz w:val="24"/>
          <w:szCs w:val="24"/>
        </w:rPr>
        <w:t xml:space="preserve"> </w:t>
      </w:r>
      <w:r w:rsidR="000C1699">
        <w:rPr>
          <w:rFonts w:ascii="Times New Roman" w:hAnsi="Times New Roman" w:cs="Times New Roman"/>
          <w:sz w:val="24"/>
          <w:szCs w:val="24"/>
        </w:rPr>
        <w:t>регулярные занятия на свежем воздухе</w:t>
      </w:r>
      <w:r w:rsidR="00FF49AF">
        <w:rPr>
          <w:rFonts w:ascii="Times New Roman" w:hAnsi="Times New Roman" w:cs="Times New Roman"/>
          <w:sz w:val="24"/>
          <w:szCs w:val="24"/>
        </w:rPr>
        <w:t xml:space="preserve"> и грамотное озеленение природы, а также экологизации большинства видов детской деятельности. То есть</w:t>
      </w:r>
      <w:r w:rsidR="00FF49AF" w:rsidRPr="00FF49AF">
        <w:rPr>
          <w:rFonts w:ascii="Times New Roman" w:hAnsi="Times New Roman" w:cs="Times New Roman"/>
          <w:sz w:val="24"/>
          <w:szCs w:val="24"/>
        </w:rPr>
        <w:t xml:space="preserve"> </w:t>
      </w:r>
      <w:r w:rsidR="00FF49AF" w:rsidRPr="00122782">
        <w:rPr>
          <w:rFonts w:ascii="Times New Roman" w:hAnsi="Times New Roman" w:cs="Times New Roman"/>
          <w:sz w:val="24"/>
          <w:szCs w:val="24"/>
        </w:rPr>
        <w:t xml:space="preserve">экологизация развивающей предметной среды в </w:t>
      </w:r>
      <w:r w:rsidR="00FF49AF">
        <w:rPr>
          <w:rFonts w:ascii="Times New Roman" w:hAnsi="Times New Roman" w:cs="Times New Roman"/>
          <w:sz w:val="24"/>
          <w:szCs w:val="24"/>
        </w:rPr>
        <w:t>дошкольных</w:t>
      </w:r>
      <w:r w:rsidR="00FF49AF" w:rsidRPr="00122782">
        <w:rPr>
          <w:rFonts w:ascii="Times New Roman" w:hAnsi="Times New Roman" w:cs="Times New Roman"/>
          <w:sz w:val="24"/>
          <w:szCs w:val="24"/>
        </w:rPr>
        <w:t xml:space="preserve"> учреждениях должна способствовать реализации всех компонентов его содержания: деятельностного </w:t>
      </w:r>
      <w:r w:rsidR="00FF49AF">
        <w:rPr>
          <w:rFonts w:ascii="Times New Roman" w:hAnsi="Times New Roman" w:cs="Times New Roman"/>
          <w:sz w:val="24"/>
          <w:szCs w:val="24"/>
        </w:rPr>
        <w:t>познавательного и нравственно-ценностного</w:t>
      </w:r>
      <w:r w:rsidR="00FF49AF" w:rsidRPr="00122782">
        <w:rPr>
          <w:rFonts w:ascii="Times New Roman" w:hAnsi="Times New Roman" w:cs="Times New Roman"/>
          <w:sz w:val="24"/>
          <w:szCs w:val="24"/>
        </w:rPr>
        <w:t xml:space="preserve">. </w:t>
      </w:r>
    </w:p>
    <w:p w:rsidR="00FF49AF" w:rsidRPr="004411BC" w:rsidRDefault="00FF49AF" w:rsidP="00EC7BC0">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Вопросу экологизации среды в дошкольном учреждении </w:t>
      </w:r>
      <w:r w:rsidR="00802A61">
        <w:rPr>
          <w:rFonts w:ascii="Times New Roman" w:hAnsi="Times New Roman" w:cs="Times New Roman"/>
          <w:sz w:val="24"/>
          <w:szCs w:val="24"/>
        </w:rPr>
        <w:t>посвящено достаточное количество трудов советских и российских педагогов, но наиболее подробно вопрос о влиянии среды</w:t>
      </w:r>
      <w:r w:rsidR="00802A61" w:rsidRPr="00802A61">
        <w:rPr>
          <w:rFonts w:ascii="Times New Roman" w:hAnsi="Times New Roman" w:cs="Times New Roman"/>
          <w:sz w:val="24"/>
          <w:szCs w:val="24"/>
        </w:rPr>
        <w:t xml:space="preserve"> </w:t>
      </w:r>
      <w:r w:rsidR="00802A61" w:rsidRPr="00122782">
        <w:rPr>
          <w:rFonts w:ascii="Times New Roman" w:hAnsi="Times New Roman" w:cs="Times New Roman"/>
          <w:sz w:val="24"/>
          <w:szCs w:val="24"/>
        </w:rPr>
        <w:t>на развитие детей</w:t>
      </w:r>
      <w:r w:rsidR="00802A61">
        <w:rPr>
          <w:rFonts w:ascii="Times New Roman" w:hAnsi="Times New Roman" w:cs="Times New Roman"/>
          <w:sz w:val="24"/>
          <w:szCs w:val="24"/>
        </w:rPr>
        <w:t xml:space="preserve"> рассматривала специалист</w:t>
      </w:r>
      <w:r w:rsidR="00487035">
        <w:rPr>
          <w:rFonts w:ascii="Times New Roman" w:hAnsi="Times New Roman" w:cs="Times New Roman"/>
          <w:sz w:val="24"/>
          <w:szCs w:val="24"/>
        </w:rPr>
        <w:t xml:space="preserve"> по</w:t>
      </w:r>
      <w:r w:rsidR="00802A61">
        <w:rPr>
          <w:rFonts w:ascii="Times New Roman" w:hAnsi="Times New Roman" w:cs="Times New Roman"/>
          <w:sz w:val="24"/>
          <w:szCs w:val="24"/>
        </w:rPr>
        <w:t xml:space="preserve"> дошкольной педагогике Елизавета Ивановна Тихеева.</w:t>
      </w:r>
      <w:r w:rsidR="00487035">
        <w:rPr>
          <w:rFonts w:ascii="Times New Roman" w:hAnsi="Times New Roman" w:cs="Times New Roman"/>
          <w:sz w:val="24"/>
          <w:szCs w:val="24"/>
        </w:rPr>
        <w:t xml:space="preserve"> </w:t>
      </w:r>
      <w:r w:rsidR="00802A61" w:rsidRPr="00122782">
        <w:rPr>
          <w:rFonts w:ascii="Times New Roman" w:hAnsi="Times New Roman" w:cs="Times New Roman"/>
          <w:sz w:val="24"/>
          <w:szCs w:val="24"/>
        </w:rPr>
        <w:t>Она утверждала,</w:t>
      </w:r>
      <w:r w:rsidR="00802A61">
        <w:rPr>
          <w:rFonts w:ascii="Times New Roman" w:hAnsi="Times New Roman" w:cs="Times New Roman"/>
          <w:sz w:val="24"/>
          <w:szCs w:val="24"/>
        </w:rPr>
        <w:t xml:space="preserve"> </w:t>
      </w:r>
      <w:r w:rsidR="00094FA9" w:rsidRPr="00122782">
        <w:rPr>
          <w:rFonts w:ascii="Times New Roman" w:hAnsi="Times New Roman" w:cs="Times New Roman"/>
          <w:sz w:val="24"/>
          <w:szCs w:val="24"/>
        </w:rPr>
        <w:t xml:space="preserve">что </w:t>
      </w:r>
      <w:r w:rsidR="00802A61">
        <w:rPr>
          <w:rFonts w:ascii="Times New Roman" w:hAnsi="Times New Roman" w:cs="Times New Roman"/>
          <w:sz w:val="24"/>
          <w:szCs w:val="24"/>
        </w:rPr>
        <w:t xml:space="preserve">детей </w:t>
      </w:r>
      <w:r w:rsidR="00094FA9" w:rsidRPr="00122782">
        <w:rPr>
          <w:rFonts w:ascii="Times New Roman" w:hAnsi="Times New Roman" w:cs="Times New Roman"/>
          <w:sz w:val="24"/>
          <w:szCs w:val="24"/>
        </w:rPr>
        <w:t>необходимо воспитывать в непосредственной близости к природе и максимально вно</w:t>
      </w:r>
      <w:r w:rsidR="00802A61">
        <w:rPr>
          <w:rFonts w:ascii="Times New Roman" w:hAnsi="Times New Roman" w:cs="Times New Roman"/>
          <w:sz w:val="24"/>
          <w:szCs w:val="24"/>
        </w:rPr>
        <w:t xml:space="preserve">сить ее в дошкольные учреждения. Так в книге </w:t>
      </w:r>
      <w:r w:rsidR="00802A61" w:rsidRPr="00122782">
        <w:rPr>
          <w:rFonts w:ascii="Times New Roman" w:hAnsi="Times New Roman" w:cs="Times New Roman"/>
          <w:sz w:val="24"/>
          <w:szCs w:val="24"/>
        </w:rPr>
        <w:t xml:space="preserve">«Детский сад по методу </w:t>
      </w:r>
      <w:r w:rsidR="00802A61">
        <w:rPr>
          <w:rFonts w:ascii="Times New Roman" w:hAnsi="Times New Roman" w:cs="Times New Roman"/>
          <w:sz w:val="24"/>
          <w:szCs w:val="24"/>
        </w:rPr>
        <w:t>Тихеевой» представлен образец необходимой природной среды в дошкольном учреждении</w:t>
      </w:r>
      <w:r w:rsidR="00306AF5" w:rsidRPr="00306AF5">
        <w:rPr>
          <w:rFonts w:ascii="Times New Roman" w:hAnsi="Times New Roman" w:cs="Times New Roman"/>
          <w:sz w:val="24"/>
          <w:szCs w:val="24"/>
        </w:rPr>
        <w:t>[</w:t>
      </w:r>
      <w:r w:rsidR="00306AF5">
        <w:rPr>
          <w:rFonts w:ascii="Times New Roman" w:hAnsi="Times New Roman" w:cs="Times New Roman"/>
          <w:sz w:val="24"/>
          <w:szCs w:val="24"/>
        </w:rPr>
        <w:t>4; с.97</w:t>
      </w:r>
      <w:r w:rsidR="00306AF5" w:rsidRPr="00306AF5">
        <w:rPr>
          <w:rFonts w:ascii="Times New Roman" w:hAnsi="Times New Roman" w:cs="Times New Roman"/>
          <w:sz w:val="24"/>
          <w:szCs w:val="24"/>
        </w:rPr>
        <w:t>]</w:t>
      </w:r>
      <w:r w:rsidR="00802A61">
        <w:rPr>
          <w:rFonts w:ascii="Times New Roman" w:hAnsi="Times New Roman" w:cs="Times New Roman"/>
          <w:sz w:val="24"/>
          <w:szCs w:val="24"/>
        </w:rPr>
        <w:t>.</w:t>
      </w:r>
      <w:r w:rsidR="002D6C32">
        <w:rPr>
          <w:rFonts w:ascii="Times New Roman" w:hAnsi="Times New Roman" w:cs="Times New Roman"/>
          <w:sz w:val="24"/>
          <w:szCs w:val="24"/>
        </w:rPr>
        <w:t xml:space="preserve"> Выдающийся советский педагог Антон Семёнович Макаренко также настаивал на том, что в интерьер дошкольного учреждения необходимо вводить декоративные растения. Таким образом, прослеживается некая преемственность требований к экологическому воспитанию ФГОС ДО от признанных трудов ученых и педагогов. </w:t>
      </w:r>
      <w:r w:rsidR="00094FA9" w:rsidRPr="00122782">
        <w:rPr>
          <w:rFonts w:ascii="Times New Roman" w:hAnsi="Times New Roman" w:cs="Times New Roman"/>
          <w:sz w:val="24"/>
          <w:szCs w:val="24"/>
        </w:rPr>
        <w:t xml:space="preserve">Отсюда становится </w:t>
      </w:r>
      <w:r w:rsidR="002D6C32">
        <w:rPr>
          <w:rFonts w:ascii="Times New Roman" w:hAnsi="Times New Roman" w:cs="Times New Roman"/>
          <w:sz w:val="24"/>
          <w:szCs w:val="24"/>
        </w:rPr>
        <w:t xml:space="preserve">понятна </w:t>
      </w:r>
      <w:r w:rsidR="00094FA9" w:rsidRPr="00122782">
        <w:rPr>
          <w:rFonts w:ascii="Times New Roman" w:hAnsi="Times New Roman" w:cs="Times New Roman"/>
          <w:sz w:val="24"/>
          <w:szCs w:val="24"/>
        </w:rPr>
        <w:t>роль, которая в экологическом образовании отводится созданию зоны природы: рядом с ребенком должны быть сами объекты при</w:t>
      </w:r>
      <w:r w:rsidR="002D6C32">
        <w:rPr>
          <w:rFonts w:ascii="Times New Roman" w:hAnsi="Times New Roman" w:cs="Times New Roman"/>
          <w:sz w:val="24"/>
          <w:szCs w:val="24"/>
        </w:rPr>
        <w:t xml:space="preserve">роды, находящиеся в </w:t>
      </w:r>
      <w:r w:rsidR="00094FA9" w:rsidRPr="00122782">
        <w:rPr>
          <w:rFonts w:ascii="Times New Roman" w:hAnsi="Times New Roman" w:cs="Times New Roman"/>
          <w:sz w:val="24"/>
          <w:szCs w:val="24"/>
        </w:rPr>
        <w:t>условиях, соответствующих потребностям и эволюционно сложившейся прис</w:t>
      </w:r>
      <w:r w:rsidR="002D6C32">
        <w:rPr>
          <w:rFonts w:ascii="Times New Roman" w:hAnsi="Times New Roman" w:cs="Times New Roman"/>
          <w:sz w:val="24"/>
          <w:szCs w:val="24"/>
        </w:rPr>
        <w:t>пособленности живых организмов</w:t>
      </w:r>
      <w:r w:rsidR="0082632B">
        <w:rPr>
          <w:rFonts w:ascii="Times New Roman" w:hAnsi="Times New Roman" w:cs="Times New Roman"/>
          <w:sz w:val="24"/>
          <w:szCs w:val="24"/>
        </w:rPr>
        <w:t xml:space="preserve"> </w:t>
      </w:r>
      <w:r w:rsidR="0082632B" w:rsidRPr="0082632B">
        <w:rPr>
          <w:rFonts w:ascii="Times New Roman" w:hAnsi="Times New Roman" w:cs="Times New Roman"/>
          <w:sz w:val="24"/>
          <w:szCs w:val="24"/>
        </w:rPr>
        <w:t>[5</w:t>
      </w:r>
      <w:r w:rsidR="0082632B">
        <w:rPr>
          <w:rFonts w:ascii="Times New Roman" w:hAnsi="Times New Roman" w:cs="Times New Roman"/>
          <w:sz w:val="24"/>
          <w:szCs w:val="24"/>
        </w:rPr>
        <w:t>; с. 93</w:t>
      </w:r>
      <w:r w:rsidR="0082632B" w:rsidRPr="0082632B">
        <w:rPr>
          <w:rFonts w:ascii="Times New Roman" w:hAnsi="Times New Roman" w:cs="Times New Roman"/>
          <w:sz w:val="24"/>
          <w:szCs w:val="24"/>
        </w:rPr>
        <w:t>]</w:t>
      </w:r>
      <w:r w:rsidR="0082632B">
        <w:rPr>
          <w:rFonts w:ascii="Times New Roman" w:hAnsi="Times New Roman" w:cs="Times New Roman"/>
          <w:sz w:val="24"/>
          <w:szCs w:val="24"/>
        </w:rPr>
        <w:t>. И</w:t>
      </w:r>
      <w:r>
        <w:rPr>
          <w:rFonts w:ascii="Times New Roman" w:hAnsi="Times New Roman" w:cs="Times New Roman"/>
          <w:sz w:val="24"/>
          <w:szCs w:val="24"/>
        </w:rPr>
        <w:t>сходя</w:t>
      </w:r>
      <w:r w:rsidR="00094FA9" w:rsidRPr="00122782">
        <w:rPr>
          <w:rFonts w:ascii="Times New Roman" w:hAnsi="Times New Roman" w:cs="Times New Roman"/>
          <w:sz w:val="24"/>
          <w:szCs w:val="24"/>
        </w:rPr>
        <w:t xml:space="preserve"> </w:t>
      </w:r>
      <w:r>
        <w:rPr>
          <w:rFonts w:ascii="Times New Roman" w:hAnsi="Times New Roman" w:cs="Times New Roman"/>
          <w:sz w:val="24"/>
          <w:szCs w:val="24"/>
        </w:rPr>
        <w:t>из вышесказанного следует, что опираясь на требования ФГОС ДО во взаимодействии</w:t>
      </w:r>
      <w:r w:rsidRPr="00FF49AF">
        <w:rPr>
          <w:rFonts w:ascii="Times New Roman" w:hAnsi="Times New Roman" w:cs="Times New Roman"/>
          <w:sz w:val="24"/>
          <w:szCs w:val="24"/>
        </w:rPr>
        <w:t xml:space="preserve"> </w:t>
      </w:r>
      <w:r w:rsidRPr="00122782">
        <w:rPr>
          <w:rFonts w:ascii="Times New Roman" w:hAnsi="Times New Roman" w:cs="Times New Roman"/>
          <w:sz w:val="24"/>
          <w:szCs w:val="24"/>
        </w:rPr>
        <w:t>дошкольников с природой в процесс</w:t>
      </w:r>
      <w:r>
        <w:rPr>
          <w:rFonts w:ascii="Times New Roman" w:hAnsi="Times New Roman" w:cs="Times New Roman"/>
          <w:sz w:val="24"/>
          <w:szCs w:val="24"/>
        </w:rPr>
        <w:t xml:space="preserve">е экологического воспитания прослеживается определённая специфика </w:t>
      </w:r>
      <w:r w:rsidRPr="00122782">
        <w:rPr>
          <w:rFonts w:ascii="Times New Roman" w:hAnsi="Times New Roman" w:cs="Times New Roman"/>
          <w:sz w:val="24"/>
          <w:szCs w:val="24"/>
        </w:rPr>
        <w:t>в силу возрастных особенностей</w:t>
      </w:r>
      <w:r>
        <w:rPr>
          <w:rFonts w:ascii="Times New Roman" w:hAnsi="Times New Roman" w:cs="Times New Roman"/>
          <w:sz w:val="24"/>
          <w:szCs w:val="24"/>
        </w:rPr>
        <w:t xml:space="preserve"> дошкольников, которая основывается на </w:t>
      </w:r>
      <w:r w:rsidRPr="00122782">
        <w:rPr>
          <w:rFonts w:ascii="Times New Roman" w:hAnsi="Times New Roman" w:cs="Times New Roman"/>
          <w:sz w:val="24"/>
          <w:szCs w:val="24"/>
        </w:rPr>
        <w:t>деятельностном подходе, поскольку именно деятельность развивает психику ребенка, двигательную активность и делает его физически более крепким и здоровым.</w:t>
      </w:r>
      <w:r>
        <w:t xml:space="preserve"> </w:t>
      </w:r>
    </w:p>
    <w:p w:rsidR="000A047E" w:rsidRDefault="00823B57" w:rsidP="00EC7BC0">
      <w:pPr>
        <w:pStyle w:val="a4"/>
        <w:spacing w:line="360" w:lineRule="auto"/>
        <w:ind w:firstLine="709"/>
        <w:jc w:val="both"/>
        <w:rPr>
          <w:color w:val="000000"/>
        </w:rPr>
      </w:pPr>
      <w:r>
        <w:rPr>
          <w:color w:val="000000"/>
        </w:rPr>
        <w:lastRenderedPageBreak/>
        <w:t>В процессе экологического воспитания дошкольников стоит уделять должное внимание работе по формированию</w:t>
      </w:r>
      <w:r w:rsidRPr="000A047E">
        <w:rPr>
          <w:color w:val="000000"/>
        </w:rPr>
        <w:t xml:space="preserve"> экологической культуры всех членов семьи.</w:t>
      </w:r>
      <w:r>
        <w:rPr>
          <w:color w:val="000000"/>
        </w:rPr>
        <w:t xml:space="preserve"> Именно с</w:t>
      </w:r>
      <w:r w:rsidRPr="000A047E">
        <w:rPr>
          <w:color w:val="000000"/>
        </w:rPr>
        <w:t xml:space="preserve">емья как </w:t>
      </w:r>
      <w:r>
        <w:rPr>
          <w:color w:val="000000"/>
        </w:rPr>
        <w:t xml:space="preserve">главная </w:t>
      </w:r>
      <w:r w:rsidRPr="000A047E">
        <w:rPr>
          <w:color w:val="000000"/>
        </w:rPr>
        <w:t xml:space="preserve">среда формирования личности оказывает </w:t>
      </w:r>
      <w:r>
        <w:rPr>
          <w:color w:val="000000"/>
        </w:rPr>
        <w:t xml:space="preserve">большое значение </w:t>
      </w:r>
      <w:r w:rsidRPr="000A047E">
        <w:rPr>
          <w:color w:val="000000"/>
        </w:rPr>
        <w:t xml:space="preserve">и на </w:t>
      </w:r>
      <w:r>
        <w:rPr>
          <w:color w:val="000000"/>
        </w:rPr>
        <w:t xml:space="preserve">становление </w:t>
      </w:r>
      <w:r w:rsidRPr="000A047E">
        <w:rPr>
          <w:color w:val="000000"/>
        </w:rPr>
        <w:t xml:space="preserve">у ребенка основ экологического мировоззрения. </w:t>
      </w:r>
      <w:r>
        <w:rPr>
          <w:color w:val="000000"/>
        </w:rPr>
        <w:t xml:space="preserve">Поэтому первостепенной задачей воспитателей дошкольного учреждения должно стать </w:t>
      </w:r>
      <w:r w:rsidR="000A047E" w:rsidRPr="000A047E">
        <w:rPr>
          <w:color w:val="000000"/>
        </w:rPr>
        <w:t>при</w:t>
      </w:r>
      <w:r>
        <w:rPr>
          <w:color w:val="000000"/>
        </w:rPr>
        <w:t xml:space="preserve">влечение взрослых членов семьи </w:t>
      </w:r>
      <w:r w:rsidR="000A047E" w:rsidRPr="000A047E">
        <w:rPr>
          <w:color w:val="000000"/>
        </w:rPr>
        <w:t>к совместной работе</w:t>
      </w:r>
      <w:r>
        <w:rPr>
          <w:color w:val="000000"/>
        </w:rPr>
        <w:t xml:space="preserve"> экологической направленности такой, как:</w:t>
      </w:r>
    </w:p>
    <w:p w:rsidR="00823B57" w:rsidRDefault="00823B57" w:rsidP="00EC7BC0">
      <w:pPr>
        <w:pStyle w:val="a4"/>
        <w:spacing w:line="360" w:lineRule="auto"/>
        <w:ind w:firstLine="709"/>
        <w:jc w:val="both"/>
        <w:rPr>
          <w:color w:val="000000"/>
        </w:rPr>
      </w:pPr>
      <w:r>
        <w:rPr>
          <w:color w:val="000000"/>
        </w:rPr>
        <w:t>- экологические акции и субботники;</w:t>
      </w:r>
    </w:p>
    <w:p w:rsidR="00823B57" w:rsidRDefault="00823B57" w:rsidP="00EC7BC0">
      <w:pPr>
        <w:pStyle w:val="a4"/>
        <w:spacing w:line="360" w:lineRule="auto"/>
        <w:ind w:firstLine="709"/>
        <w:jc w:val="both"/>
        <w:rPr>
          <w:color w:val="000000"/>
        </w:rPr>
      </w:pPr>
      <w:r>
        <w:rPr>
          <w:color w:val="000000"/>
        </w:rPr>
        <w:t>- тематические выставки рисунков и поделок из природного материала;</w:t>
      </w:r>
    </w:p>
    <w:p w:rsidR="005823DB" w:rsidRDefault="005823DB" w:rsidP="00EC7BC0">
      <w:pPr>
        <w:pStyle w:val="a4"/>
        <w:spacing w:line="360" w:lineRule="auto"/>
        <w:ind w:firstLine="709"/>
        <w:jc w:val="both"/>
        <w:rPr>
          <w:color w:val="000000"/>
        </w:rPr>
      </w:pPr>
      <w:r>
        <w:rPr>
          <w:color w:val="000000"/>
        </w:rPr>
        <w:t>- семейные встречи экологической направленности;</w:t>
      </w:r>
    </w:p>
    <w:p w:rsidR="005823DB" w:rsidRDefault="005823DB" w:rsidP="00EC7BC0">
      <w:pPr>
        <w:pStyle w:val="a4"/>
        <w:spacing w:line="360" w:lineRule="auto"/>
        <w:ind w:firstLine="709"/>
        <w:jc w:val="both"/>
        <w:rPr>
          <w:color w:val="000000"/>
        </w:rPr>
      </w:pPr>
      <w:r>
        <w:rPr>
          <w:color w:val="000000"/>
        </w:rPr>
        <w:t>- семейные мероприятия экологической направленности.</w:t>
      </w:r>
    </w:p>
    <w:p w:rsidR="00823B57" w:rsidRDefault="005823DB" w:rsidP="00EC7BC0">
      <w:pPr>
        <w:pStyle w:val="a4"/>
        <w:spacing w:line="360" w:lineRule="auto"/>
        <w:ind w:firstLine="709"/>
        <w:jc w:val="both"/>
        <w:rPr>
          <w:color w:val="000000"/>
        </w:rPr>
      </w:pPr>
      <w:r>
        <w:rPr>
          <w:color w:val="000000"/>
        </w:rPr>
        <w:t>Чтобы встречи, акции и мероприятия проходили успешно необходимо своевременно информировать взрослых членов семьи по средствам родительского собрания, на специальных индивидуальных или общих семейных консультациях,</w:t>
      </w:r>
      <w:r w:rsidRPr="005823DB">
        <w:rPr>
          <w:color w:val="000000"/>
        </w:rPr>
        <w:t xml:space="preserve"> </w:t>
      </w:r>
      <w:r w:rsidRPr="000A047E">
        <w:rPr>
          <w:color w:val="000000"/>
        </w:rPr>
        <w:t xml:space="preserve">в процессе посещения </w:t>
      </w:r>
      <w:r>
        <w:rPr>
          <w:color w:val="000000"/>
        </w:rPr>
        <w:t xml:space="preserve">родителями </w:t>
      </w:r>
      <w:r w:rsidRPr="000A047E">
        <w:rPr>
          <w:color w:val="000000"/>
        </w:rPr>
        <w:t>территории детского сада</w:t>
      </w:r>
      <w:r>
        <w:rPr>
          <w:color w:val="000000"/>
        </w:rPr>
        <w:t>.</w:t>
      </w:r>
    </w:p>
    <w:p w:rsidR="000A047E" w:rsidRPr="005823DB" w:rsidRDefault="005823DB" w:rsidP="00EC7BC0">
      <w:pPr>
        <w:pStyle w:val="a4"/>
        <w:spacing w:line="360" w:lineRule="auto"/>
        <w:ind w:firstLine="709"/>
        <w:jc w:val="both"/>
        <w:rPr>
          <w:color w:val="000000"/>
        </w:rPr>
      </w:pPr>
      <w:r>
        <w:rPr>
          <w:color w:val="000000"/>
        </w:rPr>
        <w:t xml:space="preserve">Непрерывная и систематическая работа с родителями благоприятно отразится на становлении детской экологической культуры, а совместная детско-родительская деятельность поспособствует </w:t>
      </w:r>
      <w:r w:rsidRPr="000A047E">
        <w:rPr>
          <w:color w:val="000000"/>
        </w:rPr>
        <w:t xml:space="preserve">психологическому </w:t>
      </w:r>
      <w:r>
        <w:rPr>
          <w:color w:val="000000"/>
        </w:rPr>
        <w:t>и эмоциональному</w:t>
      </w:r>
      <w:r w:rsidR="000A047E" w:rsidRPr="000A047E">
        <w:rPr>
          <w:color w:val="000000"/>
        </w:rPr>
        <w:t xml:space="preserve"> сближению ребенка и взрослого.</w:t>
      </w:r>
    </w:p>
    <w:p w:rsidR="000A7F22" w:rsidRDefault="00EC7BC0" w:rsidP="000A047E">
      <w:pPr>
        <w:spacing w:before="100" w:beforeAutospacing="1" w:after="100" w:afterAutospacing="1" w:line="360" w:lineRule="auto"/>
        <w:ind w:firstLine="709"/>
        <w:jc w:val="both"/>
        <w:rPr>
          <w:rFonts w:ascii="Times New Roman" w:hAnsi="Times New Roman" w:cs="Times New Roman"/>
          <w:color w:val="32152E"/>
          <w:sz w:val="24"/>
          <w:szCs w:val="24"/>
        </w:rPr>
      </w:pPr>
      <w:r w:rsidRPr="00EC7BC0">
        <w:rPr>
          <w:rFonts w:ascii="Times New Roman" w:hAnsi="Times New Roman" w:cs="Times New Roman"/>
          <w:color w:val="32152E"/>
          <w:sz w:val="24"/>
          <w:szCs w:val="24"/>
        </w:rPr>
        <w:t>Изменения, происходящие в современном мире</w:t>
      </w:r>
      <w:r w:rsidR="000A7F22">
        <w:rPr>
          <w:rFonts w:ascii="Times New Roman" w:hAnsi="Times New Roman" w:cs="Times New Roman"/>
          <w:color w:val="32152E"/>
          <w:sz w:val="24"/>
          <w:szCs w:val="24"/>
        </w:rPr>
        <w:t>,</w:t>
      </w:r>
      <w:r w:rsidRPr="00EC7BC0">
        <w:rPr>
          <w:rFonts w:ascii="Times New Roman" w:hAnsi="Times New Roman" w:cs="Times New Roman"/>
          <w:color w:val="32152E"/>
          <w:sz w:val="24"/>
          <w:szCs w:val="24"/>
        </w:rPr>
        <w:t xml:space="preserve"> </w:t>
      </w:r>
      <w:r w:rsidR="000A7F22">
        <w:rPr>
          <w:rFonts w:ascii="Times New Roman" w:hAnsi="Times New Roman" w:cs="Times New Roman"/>
          <w:color w:val="32152E"/>
          <w:sz w:val="24"/>
          <w:szCs w:val="24"/>
        </w:rPr>
        <w:t>на</w:t>
      </w:r>
      <w:r w:rsidR="006A14A5">
        <w:rPr>
          <w:rFonts w:ascii="Times New Roman" w:hAnsi="Times New Roman" w:cs="Times New Roman"/>
          <w:color w:val="32152E"/>
          <w:sz w:val="24"/>
          <w:szCs w:val="24"/>
        </w:rPr>
        <w:t>шли</w:t>
      </w:r>
      <w:r w:rsidR="000A7F22">
        <w:rPr>
          <w:rFonts w:ascii="Times New Roman" w:hAnsi="Times New Roman" w:cs="Times New Roman"/>
          <w:color w:val="32152E"/>
          <w:sz w:val="24"/>
          <w:szCs w:val="24"/>
        </w:rPr>
        <w:t xml:space="preserve"> своё отражение в ФГОС ДО</w:t>
      </w:r>
      <w:r w:rsidR="006A14A5">
        <w:rPr>
          <w:rFonts w:ascii="Times New Roman" w:hAnsi="Times New Roman" w:cs="Times New Roman"/>
          <w:color w:val="32152E"/>
          <w:sz w:val="24"/>
          <w:szCs w:val="24"/>
        </w:rPr>
        <w:t>, который, в свою очередь, выводит экологическое воспитание дошкольников на новый уровень.</w:t>
      </w:r>
      <w:r w:rsidR="000A7F22">
        <w:rPr>
          <w:rFonts w:ascii="Times New Roman" w:hAnsi="Times New Roman" w:cs="Times New Roman"/>
          <w:color w:val="32152E"/>
          <w:sz w:val="24"/>
          <w:szCs w:val="24"/>
        </w:rPr>
        <w:t xml:space="preserve"> </w:t>
      </w:r>
      <w:r w:rsidR="006A14A5">
        <w:rPr>
          <w:rFonts w:ascii="Times New Roman" w:hAnsi="Times New Roman" w:cs="Times New Roman"/>
          <w:color w:val="32152E"/>
          <w:sz w:val="24"/>
          <w:szCs w:val="24"/>
        </w:rPr>
        <w:t>Социальный заказ общества и государства на экологическую грамотность дошкольников и природосообразную личность предопределило цель экологического образования, направленную на формирование экологической культуры, под которой следует понимать совокупность экологических чувств, экологического сознания и экологической деятельности.</w:t>
      </w:r>
    </w:p>
    <w:p w:rsidR="005823DB" w:rsidRDefault="005823DB" w:rsidP="000A047E">
      <w:pPr>
        <w:spacing w:before="100" w:beforeAutospacing="1" w:after="100" w:afterAutospacing="1" w:line="360" w:lineRule="auto"/>
        <w:ind w:firstLine="709"/>
        <w:jc w:val="both"/>
        <w:rPr>
          <w:rFonts w:ascii="Times New Roman" w:hAnsi="Times New Roman" w:cs="Times New Roman"/>
          <w:sz w:val="24"/>
          <w:szCs w:val="24"/>
        </w:rPr>
      </w:pPr>
    </w:p>
    <w:p w:rsidR="00306AF5" w:rsidRDefault="00306AF5" w:rsidP="000A047E">
      <w:pPr>
        <w:spacing w:before="100" w:beforeAutospacing="1" w:after="100" w:afterAutospacing="1" w:line="360" w:lineRule="auto"/>
        <w:ind w:firstLine="709"/>
        <w:jc w:val="both"/>
        <w:rPr>
          <w:rFonts w:ascii="Times New Roman" w:hAnsi="Times New Roman" w:cs="Times New Roman"/>
          <w:sz w:val="24"/>
          <w:szCs w:val="24"/>
        </w:rPr>
      </w:pPr>
    </w:p>
    <w:p w:rsidR="00306AF5" w:rsidRDefault="00306AF5" w:rsidP="000A047E">
      <w:pPr>
        <w:spacing w:before="100" w:beforeAutospacing="1" w:after="100" w:afterAutospacing="1" w:line="360" w:lineRule="auto"/>
        <w:ind w:firstLine="709"/>
        <w:jc w:val="both"/>
        <w:rPr>
          <w:rFonts w:ascii="Times New Roman" w:hAnsi="Times New Roman" w:cs="Times New Roman"/>
          <w:sz w:val="24"/>
          <w:szCs w:val="24"/>
        </w:rPr>
      </w:pPr>
    </w:p>
    <w:p w:rsidR="00033A30" w:rsidRPr="00306AF5" w:rsidRDefault="00033A30" w:rsidP="00033A30">
      <w:pPr>
        <w:spacing w:before="100" w:beforeAutospacing="1" w:after="100" w:afterAutospacing="1" w:line="360" w:lineRule="auto"/>
        <w:ind w:firstLine="709"/>
        <w:jc w:val="both"/>
        <w:rPr>
          <w:rFonts w:ascii="Times New Roman" w:hAnsi="Times New Roman" w:cs="Times New Roman"/>
          <w:b/>
          <w:sz w:val="24"/>
          <w:szCs w:val="24"/>
        </w:rPr>
      </w:pPr>
      <w:r w:rsidRPr="00306AF5">
        <w:rPr>
          <w:rFonts w:ascii="Times New Roman" w:hAnsi="Times New Roman" w:cs="Times New Roman"/>
          <w:b/>
          <w:sz w:val="24"/>
          <w:szCs w:val="24"/>
        </w:rPr>
        <w:lastRenderedPageBreak/>
        <w:t>Список использованной литературы</w:t>
      </w:r>
    </w:p>
    <w:p w:rsidR="00033A30" w:rsidRPr="00AA559D" w:rsidRDefault="00033A30" w:rsidP="00033A30">
      <w:pPr>
        <w:spacing w:before="100" w:beforeAutospacing="1" w:after="100" w:afterAutospacing="1" w:line="360" w:lineRule="auto"/>
        <w:ind w:firstLine="709"/>
        <w:jc w:val="both"/>
        <w:rPr>
          <w:rFonts w:ascii="Times New Roman" w:hAnsi="Times New Roman" w:cs="Times New Roman"/>
          <w:sz w:val="24"/>
          <w:szCs w:val="24"/>
        </w:rPr>
      </w:pPr>
    </w:p>
    <w:p w:rsidR="00AA559D" w:rsidRPr="00AA559D" w:rsidRDefault="00AA559D" w:rsidP="00AA559D">
      <w:pPr>
        <w:pStyle w:val="a9"/>
        <w:numPr>
          <w:ilvl w:val="0"/>
          <w:numId w:val="3"/>
        </w:numPr>
        <w:spacing w:before="100" w:beforeAutospacing="1" w:after="100" w:afterAutospacing="1" w:line="360" w:lineRule="auto"/>
        <w:ind w:left="0" w:firstLine="709"/>
        <w:jc w:val="both"/>
        <w:rPr>
          <w:rFonts w:ascii="Times New Roman" w:hAnsi="Times New Roman" w:cs="Times New Roman"/>
          <w:sz w:val="24"/>
          <w:szCs w:val="24"/>
        </w:rPr>
      </w:pPr>
      <w:r w:rsidRPr="00AA559D">
        <w:rPr>
          <w:rFonts w:ascii="Times New Roman" w:hAnsi="Times New Roman" w:cs="Times New Roman"/>
          <w:sz w:val="24"/>
          <w:szCs w:val="24"/>
          <w:shd w:val="clear" w:color="auto" w:fill="F4F7F8"/>
        </w:rPr>
        <w:t>Куликовская, И. Э. Детское экспериментирование. – М.: Изд-во педагогического общества России, 2014. – 79 с.</w:t>
      </w:r>
    </w:p>
    <w:p w:rsidR="00033A30" w:rsidRPr="00AA559D" w:rsidRDefault="00033A30" w:rsidP="00AA559D">
      <w:pPr>
        <w:pStyle w:val="a9"/>
        <w:numPr>
          <w:ilvl w:val="0"/>
          <w:numId w:val="3"/>
        </w:numPr>
        <w:spacing w:before="100" w:beforeAutospacing="1" w:after="100" w:afterAutospacing="1" w:line="360" w:lineRule="auto"/>
        <w:ind w:left="0" w:firstLine="709"/>
        <w:jc w:val="both"/>
        <w:rPr>
          <w:rFonts w:ascii="Times New Roman" w:hAnsi="Times New Roman" w:cs="Times New Roman"/>
          <w:sz w:val="24"/>
          <w:szCs w:val="24"/>
        </w:rPr>
      </w:pPr>
      <w:r w:rsidRPr="00AA559D">
        <w:rPr>
          <w:rFonts w:ascii="Times New Roman" w:hAnsi="Times New Roman" w:cs="Times New Roman"/>
          <w:sz w:val="24"/>
          <w:szCs w:val="24"/>
          <w:shd w:val="clear" w:color="auto" w:fill="F4F7F8"/>
        </w:rPr>
        <w:t xml:space="preserve">Маханева, М. Д. Экология в детском саду и начальной школе. </w:t>
      </w:r>
      <w:r w:rsidR="00AA559D" w:rsidRPr="00AA559D">
        <w:rPr>
          <w:rFonts w:ascii="Times New Roman" w:hAnsi="Times New Roman" w:cs="Times New Roman"/>
          <w:sz w:val="24"/>
          <w:szCs w:val="24"/>
          <w:shd w:val="clear" w:color="auto" w:fill="F4F7F8"/>
        </w:rPr>
        <w:t xml:space="preserve">- М.: ТЦ Сфера, 2014. – </w:t>
      </w:r>
      <w:r w:rsidRPr="00AA559D">
        <w:rPr>
          <w:rFonts w:ascii="Times New Roman" w:hAnsi="Times New Roman" w:cs="Times New Roman"/>
          <w:sz w:val="24"/>
          <w:szCs w:val="24"/>
          <w:shd w:val="clear" w:color="auto" w:fill="F4F7F8"/>
        </w:rPr>
        <w:t>171</w:t>
      </w:r>
      <w:r w:rsidR="00AA559D" w:rsidRPr="00AA559D">
        <w:rPr>
          <w:rFonts w:ascii="Times New Roman" w:hAnsi="Times New Roman" w:cs="Times New Roman"/>
          <w:sz w:val="24"/>
          <w:szCs w:val="24"/>
          <w:shd w:val="clear" w:color="auto" w:fill="F4F7F8"/>
        </w:rPr>
        <w:t xml:space="preserve"> с</w:t>
      </w:r>
      <w:r w:rsidRPr="00AA559D">
        <w:rPr>
          <w:rFonts w:ascii="Times New Roman" w:hAnsi="Times New Roman" w:cs="Times New Roman"/>
          <w:sz w:val="24"/>
          <w:szCs w:val="24"/>
          <w:shd w:val="clear" w:color="auto" w:fill="F4F7F8"/>
        </w:rPr>
        <w:t>.</w:t>
      </w:r>
    </w:p>
    <w:p w:rsidR="00033A30" w:rsidRDefault="00033A30" w:rsidP="00AA559D">
      <w:pPr>
        <w:pStyle w:val="a9"/>
        <w:numPr>
          <w:ilvl w:val="0"/>
          <w:numId w:val="3"/>
        </w:numPr>
        <w:spacing w:before="100" w:beforeAutospacing="1" w:after="100" w:afterAutospacing="1" w:line="360" w:lineRule="auto"/>
        <w:ind w:left="0" w:firstLine="709"/>
        <w:jc w:val="both"/>
        <w:rPr>
          <w:rFonts w:ascii="Times New Roman" w:hAnsi="Times New Roman" w:cs="Times New Roman"/>
          <w:sz w:val="24"/>
          <w:szCs w:val="24"/>
        </w:rPr>
      </w:pPr>
      <w:r w:rsidRPr="00AA559D">
        <w:rPr>
          <w:rFonts w:ascii="Times New Roman" w:hAnsi="Times New Roman" w:cs="Times New Roman"/>
          <w:sz w:val="24"/>
          <w:szCs w:val="24"/>
        </w:rPr>
        <w:t>Миронов А.В. Экологическое образование дошкольников в контексте ФГОС ДО. – М.: Изд-во «Учитель», 2016. – 260 с.</w:t>
      </w:r>
    </w:p>
    <w:p w:rsidR="00AA559D" w:rsidRPr="00AA559D" w:rsidRDefault="00AA559D" w:rsidP="00AA559D">
      <w:pPr>
        <w:pStyle w:val="a9"/>
        <w:numPr>
          <w:ilvl w:val="0"/>
          <w:numId w:val="3"/>
        </w:numPr>
        <w:spacing w:before="100" w:beforeAutospacing="1" w:after="100" w:afterAutospacing="1"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Николаева С.Н. Воспитание экологической культуры в дошкольном детстве. – М.: Просвещение, 2014. – 158 с.</w:t>
      </w:r>
    </w:p>
    <w:p w:rsidR="00C7755D" w:rsidRPr="00AA559D" w:rsidRDefault="00094FA9" w:rsidP="00AA559D">
      <w:pPr>
        <w:pStyle w:val="a9"/>
        <w:numPr>
          <w:ilvl w:val="0"/>
          <w:numId w:val="3"/>
        </w:numPr>
        <w:spacing w:before="100" w:beforeAutospacing="1" w:after="100" w:afterAutospacing="1" w:line="360" w:lineRule="auto"/>
        <w:ind w:left="0" w:firstLine="709"/>
        <w:jc w:val="both"/>
        <w:rPr>
          <w:rFonts w:ascii="Times New Roman" w:hAnsi="Times New Roman" w:cs="Times New Roman"/>
          <w:sz w:val="24"/>
          <w:szCs w:val="24"/>
        </w:rPr>
      </w:pPr>
      <w:r w:rsidRPr="00AA559D">
        <w:rPr>
          <w:rFonts w:ascii="Times New Roman" w:hAnsi="Times New Roman" w:cs="Times New Roman"/>
          <w:sz w:val="24"/>
          <w:szCs w:val="24"/>
        </w:rPr>
        <w:t>Николаева, С.Н. Методика экологического воспитания дошкольников</w:t>
      </w:r>
      <w:r w:rsidR="00033A30" w:rsidRPr="00AA559D">
        <w:rPr>
          <w:rFonts w:ascii="Times New Roman" w:hAnsi="Times New Roman" w:cs="Times New Roman"/>
          <w:sz w:val="24"/>
          <w:szCs w:val="24"/>
        </w:rPr>
        <w:t>. -</w:t>
      </w:r>
      <w:r w:rsidR="00AA559D">
        <w:rPr>
          <w:rFonts w:ascii="Times New Roman" w:hAnsi="Times New Roman" w:cs="Times New Roman"/>
          <w:sz w:val="24"/>
          <w:szCs w:val="24"/>
        </w:rPr>
        <w:t xml:space="preserve"> М.</w:t>
      </w:r>
      <w:r w:rsidRPr="00AA559D">
        <w:rPr>
          <w:rFonts w:ascii="Times New Roman" w:hAnsi="Times New Roman" w:cs="Times New Roman"/>
          <w:sz w:val="24"/>
          <w:szCs w:val="24"/>
        </w:rPr>
        <w:t xml:space="preserve">: Академия, 2003. – 183 с. </w:t>
      </w:r>
    </w:p>
    <w:p w:rsidR="00C7755D" w:rsidRDefault="00C7755D">
      <w:pPr>
        <w:rPr>
          <w:rFonts w:ascii="Times New Roman" w:hAnsi="Times New Roman" w:cs="Times New Roman"/>
          <w:color w:val="222222"/>
          <w:sz w:val="24"/>
          <w:szCs w:val="24"/>
          <w:shd w:val="clear" w:color="auto" w:fill="CAC8C8"/>
        </w:rPr>
      </w:pPr>
    </w:p>
    <w:p w:rsidR="00D121C7" w:rsidRDefault="00D121C7"/>
    <w:sectPr w:rsidR="00D121C7" w:rsidSect="004664B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304D" w:rsidRDefault="0074304D" w:rsidP="002D6C32">
      <w:pPr>
        <w:spacing w:after="0" w:line="240" w:lineRule="auto"/>
      </w:pPr>
      <w:r>
        <w:separator/>
      </w:r>
    </w:p>
  </w:endnote>
  <w:endnote w:type="continuationSeparator" w:id="1">
    <w:p w:rsidR="0074304D" w:rsidRDefault="0074304D" w:rsidP="002D6C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304D" w:rsidRDefault="0074304D" w:rsidP="002D6C32">
      <w:pPr>
        <w:spacing w:after="0" w:line="240" w:lineRule="auto"/>
      </w:pPr>
      <w:r>
        <w:separator/>
      </w:r>
    </w:p>
  </w:footnote>
  <w:footnote w:type="continuationSeparator" w:id="1">
    <w:p w:rsidR="0074304D" w:rsidRDefault="0074304D" w:rsidP="002D6C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04A2D"/>
    <w:multiLevelType w:val="hybridMultilevel"/>
    <w:tmpl w:val="08168666"/>
    <w:lvl w:ilvl="0" w:tplc="E25A59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F895794"/>
    <w:multiLevelType w:val="multilevel"/>
    <w:tmpl w:val="1F789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9245F6F"/>
    <w:multiLevelType w:val="multilevel"/>
    <w:tmpl w:val="8102B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D757C"/>
    <w:rsid w:val="00033A30"/>
    <w:rsid w:val="00094FA9"/>
    <w:rsid w:val="000A047E"/>
    <w:rsid w:val="000A7F22"/>
    <w:rsid w:val="000C1699"/>
    <w:rsid w:val="000E17CB"/>
    <w:rsid w:val="00122782"/>
    <w:rsid w:val="00181DC9"/>
    <w:rsid w:val="001D44A5"/>
    <w:rsid w:val="002D6C32"/>
    <w:rsid w:val="00306AF5"/>
    <w:rsid w:val="003575FD"/>
    <w:rsid w:val="00395052"/>
    <w:rsid w:val="004411BC"/>
    <w:rsid w:val="004664B1"/>
    <w:rsid w:val="00487035"/>
    <w:rsid w:val="004D2640"/>
    <w:rsid w:val="004F5AFD"/>
    <w:rsid w:val="0051659F"/>
    <w:rsid w:val="00576CDB"/>
    <w:rsid w:val="005823DB"/>
    <w:rsid w:val="005F1CC9"/>
    <w:rsid w:val="00606986"/>
    <w:rsid w:val="00674B62"/>
    <w:rsid w:val="006903B3"/>
    <w:rsid w:val="006A14A5"/>
    <w:rsid w:val="006D2A6C"/>
    <w:rsid w:val="006D3E29"/>
    <w:rsid w:val="0074304D"/>
    <w:rsid w:val="007F6728"/>
    <w:rsid w:val="00802A61"/>
    <w:rsid w:val="00823B57"/>
    <w:rsid w:val="0082632B"/>
    <w:rsid w:val="008A76F8"/>
    <w:rsid w:val="008D757C"/>
    <w:rsid w:val="0090531F"/>
    <w:rsid w:val="009451D6"/>
    <w:rsid w:val="00A40578"/>
    <w:rsid w:val="00A817BA"/>
    <w:rsid w:val="00AA559D"/>
    <w:rsid w:val="00AC4880"/>
    <w:rsid w:val="00B218E2"/>
    <w:rsid w:val="00BC174E"/>
    <w:rsid w:val="00BD74F4"/>
    <w:rsid w:val="00C7755D"/>
    <w:rsid w:val="00C94FB7"/>
    <w:rsid w:val="00D0669E"/>
    <w:rsid w:val="00D121C7"/>
    <w:rsid w:val="00DF4C65"/>
    <w:rsid w:val="00E52974"/>
    <w:rsid w:val="00EC7BC0"/>
    <w:rsid w:val="00EE6BE1"/>
    <w:rsid w:val="00F41C44"/>
    <w:rsid w:val="00FB447A"/>
    <w:rsid w:val="00FF49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4B1"/>
  </w:style>
  <w:style w:type="paragraph" w:styleId="1">
    <w:name w:val="heading 1"/>
    <w:basedOn w:val="a"/>
    <w:link w:val="10"/>
    <w:uiPriority w:val="9"/>
    <w:qFormat/>
    <w:rsid w:val="008D75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757C"/>
    <w:rPr>
      <w:rFonts w:ascii="Times New Roman" w:eastAsia="Times New Roman" w:hAnsi="Times New Roman" w:cs="Times New Roman"/>
      <w:b/>
      <w:bCs/>
      <w:kern w:val="36"/>
      <w:sz w:val="48"/>
      <w:szCs w:val="48"/>
    </w:rPr>
  </w:style>
  <w:style w:type="character" w:customStyle="1" w:styleId="apple-converted-space">
    <w:name w:val="apple-converted-space"/>
    <w:basedOn w:val="a0"/>
    <w:rsid w:val="008D757C"/>
  </w:style>
  <w:style w:type="character" w:styleId="a3">
    <w:name w:val="Strong"/>
    <w:basedOn w:val="a0"/>
    <w:uiPriority w:val="22"/>
    <w:qFormat/>
    <w:rsid w:val="008D757C"/>
    <w:rPr>
      <w:b/>
      <w:bCs/>
    </w:rPr>
  </w:style>
  <w:style w:type="paragraph" w:customStyle="1" w:styleId="c2">
    <w:name w:val="c2"/>
    <w:basedOn w:val="a"/>
    <w:rsid w:val="00C775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C7755D"/>
  </w:style>
  <w:style w:type="paragraph" w:customStyle="1" w:styleId="c4">
    <w:name w:val="c4"/>
    <w:basedOn w:val="a"/>
    <w:rsid w:val="00C7755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unhideWhenUsed/>
    <w:rsid w:val="00094FA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E52974"/>
    <w:rPr>
      <w:i/>
      <w:iCs/>
    </w:rPr>
  </w:style>
  <w:style w:type="paragraph" w:styleId="a6">
    <w:name w:val="footnote text"/>
    <w:basedOn w:val="a"/>
    <w:link w:val="a7"/>
    <w:uiPriority w:val="99"/>
    <w:semiHidden/>
    <w:unhideWhenUsed/>
    <w:rsid w:val="002D6C32"/>
    <w:pPr>
      <w:spacing w:after="0" w:line="240" w:lineRule="auto"/>
    </w:pPr>
    <w:rPr>
      <w:sz w:val="20"/>
      <w:szCs w:val="20"/>
    </w:rPr>
  </w:style>
  <w:style w:type="character" w:customStyle="1" w:styleId="a7">
    <w:name w:val="Текст сноски Знак"/>
    <w:basedOn w:val="a0"/>
    <w:link w:val="a6"/>
    <w:uiPriority w:val="99"/>
    <w:semiHidden/>
    <w:rsid w:val="002D6C32"/>
    <w:rPr>
      <w:sz w:val="20"/>
      <w:szCs w:val="20"/>
    </w:rPr>
  </w:style>
  <w:style w:type="character" w:styleId="a8">
    <w:name w:val="footnote reference"/>
    <w:basedOn w:val="a0"/>
    <w:uiPriority w:val="99"/>
    <w:semiHidden/>
    <w:unhideWhenUsed/>
    <w:rsid w:val="002D6C32"/>
    <w:rPr>
      <w:vertAlign w:val="superscript"/>
    </w:rPr>
  </w:style>
  <w:style w:type="paragraph" w:customStyle="1" w:styleId="c1">
    <w:name w:val="c1"/>
    <w:basedOn w:val="a"/>
    <w:rsid w:val="00EC7BC0"/>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List Paragraph"/>
    <w:basedOn w:val="a"/>
    <w:uiPriority w:val="34"/>
    <w:qFormat/>
    <w:rsid w:val="00033A30"/>
    <w:pPr>
      <w:ind w:left="720"/>
      <w:contextualSpacing/>
    </w:pPr>
  </w:style>
  <w:style w:type="character" w:styleId="aa">
    <w:name w:val="Hyperlink"/>
    <w:basedOn w:val="a0"/>
    <w:uiPriority w:val="99"/>
    <w:semiHidden/>
    <w:unhideWhenUsed/>
    <w:rsid w:val="00033A30"/>
    <w:rPr>
      <w:color w:val="0000FF"/>
      <w:u w:val="single"/>
    </w:rPr>
  </w:style>
  <w:style w:type="character" w:customStyle="1" w:styleId="translation-chunk">
    <w:name w:val="translation-chunk"/>
    <w:basedOn w:val="a0"/>
    <w:rsid w:val="0082632B"/>
  </w:style>
</w:styles>
</file>

<file path=word/webSettings.xml><?xml version="1.0" encoding="utf-8"?>
<w:webSettings xmlns:r="http://schemas.openxmlformats.org/officeDocument/2006/relationships" xmlns:w="http://schemas.openxmlformats.org/wordprocessingml/2006/main">
  <w:divs>
    <w:div w:id="66155088">
      <w:bodyDiv w:val="1"/>
      <w:marLeft w:val="0"/>
      <w:marRight w:val="0"/>
      <w:marTop w:val="0"/>
      <w:marBottom w:val="0"/>
      <w:divBdr>
        <w:top w:val="none" w:sz="0" w:space="0" w:color="auto"/>
        <w:left w:val="none" w:sz="0" w:space="0" w:color="auto"/>
        <w:bottom w:val="none" w:sz="0" w:space="0" w:color="auto"/>
        <w:right w:val="none" w:sz="0" w:space="0" w:color="auto"/>
      </w:divBdr>
    </w:div>
    <w:div w:id="226384639">
      <w:bodyDiv w:val="1"/>
      <w:marLeft w:val="0"/>
      <w:marRight w:val="0"/>
      <w:marTop w:val="0"/>
      <w:marBottom w:val="0"/>
      <w:divBdr>
        <w:top w:val="none" w:sz="0" w:space="0" w:color="auto"/>
        <w:left w:val="none" w:sz="0" w:space="0" w:color="auto"/>
        <w:bottom w:val="none" w:sz="0" w:space="0" w:color="auto"/>
        <w:right w:val="none" w:sz="0" w:space="0" w:color="auto"/>
      </w:divBdr>
    </w:div>
    <w:div w:id="354884888">
      <w:bodyDiv w:val="1"/>
      <w:marLeft w:val="0"/>
      <w:marRight w:val="0"/>
      <w:marTop w:val="0"/>
      <w:marBottom w:val="0"/>
      <w:divBdr>
        <w:top w:val="none" w:sz="0" w:space="0" w:color="auto"/>
        <w:left w:val="none" w:sz="0" w:space="0" w:color="auto"/>
        <w:bottom w:val="none" w:sz="0" w:space="0" w:color="auto"/>
        <w:right w:val="none" w:sz="0" w:space="0" w:color="auto"/>
      </w:divBdr>
    </w:div>
    <w:div w:id="522132048">
      <w:bodyDiv w:val="1"/>
      <w:marLeft w:val="0"/>
      <w:marRight w:val="0"/>
      <w:marTop w:val="0"/>
      <w:marBottom w:val="0"/>
      <w:divBdr>
        <w:top w:val="none" w:sz="0" w:space="0" w:color="auto"/>
        <w:left w:val="none" w:sz="0" w:space="0" w:color="auto"/>
        <w:bottom w:val="none" w:sz="0" w:space="0" w:color="auto"/>
        <w:right w:val="none" w:sz="0" w:space="0" w:color="auto"/>
      </w:divBdr>
    </w:div>
    <w:div w:id="701176061">
      <w:bodyDiv w:val="1"/>
      <w:marLeft w:val="0"/>
      <w:marRight w:val="0"/>
      <w:marTop w:val="0"/>
      <w:marBottom w:val="0"/>
      <w:divBdr>
        <w:top w:val="none" w:sz="0" w:space="0" w:color="auto"/>
        <w:left w:val="none" w:sz="0" w:space="0" w:color="auto"/>
        <w:bottom w:val="none" w:sz="0" w:space="0" w:color="auto"/>
        <w:right w:val="none" w:sz="0" w:space="0" w:color="auto"/>
      </w:divBdr>
    </w:div>
    <w:div w:id="1244801150">
      <w:bodyDiv w:val="1"/>
      <w:marLeft w:val="0"/>
      <w:marRight w:val="0"/>
      <w:marTop w:val="0"/>
      <w:marBottom w:val="0"/>
      <w:divBdr>
        <w:top w:val="none" w:sz="0" w:space="0" w:color="auto"/>
        <w:left w:val="none" w:sz="0" w:space="0" w:color="auto"/>
        <w:bottom w:val="none" w:sz="0" w:space="0" w:color="auto"/>
        <w:right w:val="none" w:sz="0" w:space="0" w:color="auto"/>
      </w:divBdr>
    </w:div>
    <w:div w:id="1799569389">
      <w:bodyDiv w:val="1"/>
      <w:marLeft w:val="0"/>
      <w:marRight w:val="0"/>
      <w:marTop w:val="0"/>
      <w:marBottom w:val="0"/>
      <w:divBdr>
        <w:top w:val="none" w:sz="0" w:space="0" w:color="auto"/>
        <w:left w:val="none" w:sz="0" w:space="0" w:color="auto"/>
        <w:bottom w:val="none" w:sz="0" w:space="0" w:color="auto"/>
        <w:right w:val="none" w:sz="0" w:space="0" w:color="auto"/>
      </w:divBdr>
    </w:div>
    <w:div w:id="2039966054">
      <w:bodyDiv w:val="1"/>
      <w:marLeft w:val="0"/>
      <w:marRight w:val="0"/>
      <w:marTop w:val="0"/>
      <w:marBottom w:val="0"/>
      <w:divBdr>
        <w:top w:val="none" w:sz="0" w:space="0" w:color="auto"/>
        <w:left w:val="none" w:sz="0" w:space="0" w:color="auto"/>
        <w:bottom w:val="none" w:sz="0" w:space="0" w:color="auto"/>
        <w:right w:val="none" w:sz="0" w:space="0" w:color="auto"/>
      </w:divBdr>
    </w:div>
    <w:div w:id="211859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04354-301D-432C-A6B4-09FADB25E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785</TotalTime>
  <Pages>7</Pages>
  <Words>2014</Words>
  <Characters>11480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38</cp:revision>
  <dcterms:created xsi:type="dcterms:W3CDTF">2016-05-25T06:19:00Z</dcterms:created>
  <dcterms:modified xsi:type="dcterms:W3CDTF">2016-05-27T17:17:00Z</dcterms:modified>
</cp:coreProperties>
</file>